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B57C09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1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C362CC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14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A45985">
        <w:rPr>
          <w:rFonts w:ascii="Times New Roman" w:hAnsi="Times New Roman" w:cs="Times New Roman"/>
          <w:b/>
          <w:sz w:val="24"/>
          <w:szCs w:val="24"/>
          <w:lang w:eastAsia="sl-SI"/>
        </w:rPr>
        <w:t>četrtek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B57C09">
        <w:rPr>
          <w:rFonts w:ascii="Times New Roman" w:hAnsi="Times New Roman" w:cs="Times New Roman"/>
          <w:b/>
          <w:sz w:val="24"/>
          <w:szCs w:val="24"/>
          <w:lang w:eastAsia="sl-SI"/>
        </w:rPr>
        <w:t>11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57C09">
        <w:rPr>
          <w:rFonts w:ascii="Times New Roman" w:hAnsi="Times New Roman" w:cs="Times New Roman"/>
          <w:b/>
          <w:sz w:val="24"/>
          <w:szCs w:val="24"/>
          <w:lang w:eastAsia="sl-SI"/>
        </w:rPr>
        <w:t>4.</w:t>
      </w:r>
      <w:bookmarkStart w:id="0" w:name="_GoBack"/>
      <w:bookmarkEnd w:id="0"/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</w:t>
      </w:r>
      <w:r w:rsidR="00C362CC">
        <w:rPr>
          <w:rFonts w:ascii="Times New Roman" w:hAnsi="Times New Roman" w:cs="Times New Roman"/>
          <w:b/>
          <w:sz w:val="24"/>
          <w:szCs w:val="24"/>
          <w:lang w:eastAsia="sl-SI"/>
        </w:rPr>
        <w:t>9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B57C09">
        <w:rPr>
          <w:rFonts w:ascii="Times New Roman" w:hAnsi="Times New Roman" w:cs="Times New Roman"/>
          <w:b/>
          <w:sz w:val="24"/>
          <w:szCs w:val="24"/>
          <w:lang w:eastAsia="sl-SI"/>
        </w:rPr>
        <w:t>4</w:t>
      </w:r>
      <w:r w:rsidR="00C362CC">
        <w:rPr>
          <w:rFonts w:ascii="Times New Roman" w:hAnsi="Times New Roman" w:cs="Times New Roman"/>
          <w:b/>
          <w:sz w:val="24"/>
          <w:szCs w:val="24"/>
          <w:lang w:eastAsia="sl-SI"/>
        </w:rPr>
        <w:t>.0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Četrtne skupnosti Sostro,</w:t>
      </w:r>
    </w:p>
    <w:p w:rsidR="00D8535D" w:rsidRPr="009E4EB6" w:rsidRDefault="00277078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43, 1261 Ljubljana-Dobrunje.</w:t>
      </w:r>
    </w:p>
    <w:p w:rsidR="00FA1A41" w:rsidRDefault="00FA1A41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Pr="00BC3A89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C362CC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="00DF3E76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C362CC">
        <w:rPr>
          <w:rFonts w:ascii="Times New Roman" w:eastAsia="Times New Roman" w:hAnsi="Times New Roman" w:cs="Times New Roman"/>
          <w:sz w:val="24"/>
          <w:szCs w:val="28"/>
          <w:lang w:eastAsia="sl-SI"/>
        </w:rPr>
        <w:t>13</w:t>
      </w:r>
      <w:r w:rsidR="00D8535D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020E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</w:t>
      </w:r>
      <w:r w:rsidR="00C362CC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="00DF3E76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362CC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6C1843">
        <w:rPr>
          <w:rFonts w:ascii="Times New Roman" w:eastAsia="Times New Roman" w:hAnsi="Times New Roman" w:cs="Times New Roman"/>
          <w:sz w:val="24"/>
          <w:szCs w:val="24"/>
          <w:lang w:eastAsia="sl-SI"/>
        </w:rPr>
        <w:t>. 2018</w:t>
      </w:r>
    </w:p>
    <w:p w:rsidR="00C362CC" w:rsidRPr="00161886" w:rsidRDefault="00C362CC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Potrditev zapisnika korespondenčne seje UO LAS z dne, 5. 2. 2019</w:t>
      </w:r>
    </w:p>
    <w:p w:rsidR="00C362CC" w:rsidRDefault="00C362CC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Predstavitev porabe finančnih sredstev po skladi</w:t>
      </w:r>
      <w:r w:rsidR="00E005B5">
        <w:rPr>
          <w:rFonts w:ascii="Times New Roman" w:eastAsia="Times New Roman" w:hAnsi="Times New Roman" w:cs="Times New Roman"/>
          <w:sz w:val="24"/>
          <w:szCs w:val="24"/>
          <w:lang w:eastAsia="sl-SI"/>
        </w:rPr>
        <w:t>h, tematskih področjih in občinah</w:t>
      </w:r>
    </w:p>
    <w:p w:rsidR="00C362CC" w:rsidRDefault="00C362CC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za spremembe Strategije lokalnega razvoja LAS SMP</w:t>
      </w:r>
    </w:p>
    <w:p w:rsidR="00824DEF" w:rsidRPr="00BC3A89" w:rsidRDefault="006A4417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BC3A89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340D42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z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90678B">
        <w:rPr>
          <w:rFonts w:ascii="Times New Roman" w:hAnsi="Times New Roman" w:cs="Times New Roman"/>
          <w:sz w:val="24"/>
          <w:szCs w:val="24"/>
          <w:lang w:eastAsia="sl-SI"/>
        </w:rPr>
        <w:t>1</w:t>
      </w:r>
      <w:r w:rsidR="00C362CC">
        <w:rPr>
          <w:rFonts w:ascii="Times New Roman" w:hAnsi="Times New Roman" w:cs="Times New Roman"/>
          <w:sz w:val="24"/>
          <w:szCs w:val="24"/>
          <w:lang w:eastAsia="sl-SI"/>
        </w:rPr>
        <w:t>3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E005B5">
        <w:rPr>
          <w:rFonts w:ascii="Times New Roman" w:hAnsi="Times New Roman" w:cs="Times New Roman"/>
          <w:sz w:val="24"/>
          <w:szCs w:val="24"/>
          <w:lang w:eastAsia="sl-SI"/>
        </w:rPr>
        <w:t>22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E005B5">
        <w:rPr>
          <w:rFonts w:ascii="Times New Roman" w:hAnsi="Times New Roman" w:cs="Times New Roman"/>
          <w:sz w:val="24"/>
          <w:szCs w:val="24"/>
          <w:lang w:eastAsia="sl-SI"/>
        </w:rPr>
        <w:t>11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 201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>8</w:t>
      </w:r>
    </w:p>
    <w:p w:rsidR="00C362CC" w:rsidRDefault="00C362CC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Osnutek zapisnika korespondenčne seje UO LAS z dne, </w:t>
      </w:r>
      <w:r w:rsidR="00E005B5">
        <w:rPr>
          <w:rFonts w:ascii="Times New Roman" w:hAnsi="Times New Roman" w:cs="Times New Roman"/>
          <w:sz w:val="24"/>
          <w:szCs w:val="24"/>
          <w:lang w:eastAsia="sl-SI"/>
        </w:rPr>
        <w:t>5. 2. 2019</w:t>
      </w:r>
    </w:p>
    <w:p w:rsidR="00E005B5" w:rsidRDefault="00E005B5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Tabele porabe sredstev po skladih, tematskih področjih in</w:t>
      </w:r>
      <w:r w:rsidRPr="00E005B5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občinah</w:t>
      </w:r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00E35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020BE0" w:rsidRDefault="009E4EB6" w:rsidP="00020BE0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predsednik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 xml:space="preserve"> NO LAS</w:t>
      </w: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46" w:rsidRDefault="001B4C46" w:rsidP="004C693F">
      <w:pPr>
        <w:spacing w:after="0" w:line="240" w:lineRule="auto"/>
      </w:pPr>
      <w:r>
        <w:separator/>
      </w:r>
    </w:p>
  </w:endnote>
  <w:endnote w:type="continuationSeparator" w:id="0">
    <w:p w:rsidR="001B4C46" w:rsidRDefault="001B4C46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46" w:rsidRDefault="001B4C46" w:rsidP="004C693F">
      <w:pPr>
        <w:spacing w:after="0" w:line="240" w:lineRule="auto"/>
      </w:pPr>
      <w:r>
        <w:separator/>
      </w:r>
    </w:p>
  </w:footnote>
  <w:footnote w:type="continuationSeparator" w:id="0">
    <w:p w:rsidR="001B4C46" w:rsidRDefault="001B4C46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C68DD"/>
    <w:rsid w:val="00102583"/>
    <w:rsid w:val="00104DC4"/>
    <w:rsid w:val="00112F55"/>
    <w:rsid w:val="001266D8"/>
    <w:rsid w:val="0013365C"/>
    <w:rsid w:val="00161886"/>
    <w:rsid w:val="00162934"/>
    <w:rsid w:val="001950BC"/>
    <w:rsid w:val="001B4C46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EC7"/>
    <w:rsid w:val="003200DD"/>
    <w:rsid w:val="00340D42"/>
    <w:rsid w:val="003C1847"/>
    <w:rsid w:val="003C5E09"/>
    <w:rsid w:val="003F0AD5"/>
    <w:rsid w:val="00446965"/>
    <w:rsid w:val="00487864"/>
    <w:rsid w:val="004A6EEA"/>
    <w:rsid w:val="004C2B07"/>
    <w:rsid w:val="004C693F"/>
    <w:rsid w:val="004D3959"/>
    <w:rsid w:val="004E7087"/>
    <w:rsid w:val="005443B5"/>
    <w:rsid w:val="00560308"/>
    <w:rsid w:val="00564107"/>
    <w:rsid w:val="00594830"/>
    <w:rsid w:val="005C49C9"/>
    <w:rsid w:val="005D4DCC"/>
    <w:rsid w:val="00663331"/>
    <w:rsid w:val="00694B6C"/>
    <w:rsid w:val="006A00E8"/>
    <w:rsid w:val="006A4417"/>
    <w:rsid w:val="006C1843"/>
    <w:rsid w:val="006C5BDC"/>
    <w:rsid w:val="006D1A96"/>
    <w:rsid w:val="006F7B0A"/>
    <w:rsid w:val="00704BF4"/>
    <w:rsid w:val="007204F6"/>
    <w:rsid w:val="00760F71"/>
    <w:rsid w:val="00771064"/>
    <w:rsid w:val="007806A2"/>
    <w:rsid w:val="0079323D"/>
    <w:rsid w:val="007B32CF"/>
    <w:rsid w:val="007D164B"/>
    <w:rsid w:val="00822DE0"/>
    <w:rsid w:val="00824DEF"/>
    <w:rsid w:val="00834AFD"/>
    <w:rsid w:val="008518A5"/>
    <w:rsid w:val="00896FC8"/>
    <w:rsid w:val="00903A60"/>
    <w:rsid w:val="009060C3"/>
    <w:rsid w:val="0090678B"/>
    <w:rsid w:val="0092119B"/>
    <w:rsid w:val="009D7210"/>
    <w:rsid w:val="009E2B06"/>
    <w:rsid w:val="009E4EB6"/>
    <w:rsid w:val="009E7B6D"/>
    <w:rsid w:val="009F3FC9"/>
    <w:rsid w:val="00A00668"/>
    <w:rsid w:val="00A45985"/>
    <w:rsid w:val="00A810B1"/>
    <w:rsid w:val="00AF31EB"/>
    <w:rsid w:val="00B20B4B"/>
    <w:rsid w:val="00B2179E"/>
    <w:rsid w:val="00B47697"/>
    <w:rsid w:val="00B55B59"/>
    <w:rsid w:val="00B57C09"/>
    <w:rsid w:val="00B75824"/>
    <w:rsid w:val="00B763A7"/>
    <w:rsid w:val="00BA7D14"/>
    <w:rsid w:val="00BC3A89"/>
    <w:rsid w:val="00BE107B"/>
    <w:rsid w:val="00C362CC"/>
    <w:rsid w:val="00C8001E"/>
    <w:rsid w:val="00C86A84"/>
    <w:rsid w:val="00C96C26"/>
    <w:rsid w:val="00CB0D82"/>
    <w:rsid w:val="00D777B0"/>
    <w:rsid w:val="00D8535D"/>
    <w:rsid w:val="00DF3E76"/>
    <w:rsid w:val="00E005B5"/>
    <w:rsid w:val="00E3034E"/>
    <w:rsid w:val="00E33F37"/>
    <w:rsid w:val="00E45205"/>
    <w:rsid w:val="00E76039"/>
    <w:rsid w:val="00E8164D"/>
    <w:rsid w:val="00E82BE8"/>
    <w:rsid w:val="00EA50A1"/>
    <w:rsid w:val="00EA5DE3"/>
    <w:rsid w:val="00EB3FE8"/>
    <w:rsid w:val="00F066AC"/>
    <w:rsid w:val="00F06B52"/>
    <w:rsid w:val="00F67D30"/>
    <w:rsid w:val="00FA06B8"/>
    <w:rsid w:val="00FA1A41"/>
    <w:rsid w:val="00FA5E5E"/>
    <w:rsid w:val="00FB15C3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5</cp:revision>
  <cp:lastPrinted>2016-12-08T10:14:00Z</cp:lastPrinted>
  <dcterms:created xsi:type="dcterms:W3CDTF">2019-03-24T19:01:00Z</dcterms:created>
  <dcterms:modified xsi:type="dcterms:W3CDTF">2019-04-01T18:46:00Z</dcterms:modified>
</cp:coreProperties>
</file>