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433CF9">
        <w:rPr>
          <w:rFonts w:ascii="Arial" w:hAnsi="Arial" w:cs="Arial"/>
          <w:b/>
          <w:sz w:val="28"/>
          <w:szCs w:val="28"/>
          <w:u w:val="single"/>
        </w:rPr>
        <w:t xml:space="preserve"> EKSRP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00" w:rsidRDefault="00FF6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FF6600" w:rsidRDefault="00FF6600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162194" w:rsidRPr="00A07E32" w:rsidRDefault="00162194" w:rsidP="00E820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Dodatna navodila in pojasnila so v dokumentu NAVODILA VLAGATELJEM, ki je sestavni del razpisne dokumentacije in je dostopen na spletni strani </w:t>
      </w:r>
      <w:hyperlink r:id="rId9" w:history="1">
        <w:r w:rsidRPr="00162194">
          <w:rPr>
            <w:rStyle w:val="Hiperpovezava"/>
            <w:rFonts w:ascii="Arial" w:hAnsi="Arial" w:cs="Arial"/>
            <w:i/>
            <w:sz w:val="22"/>
            <w:szCs w:val="22"/>
          </w:rPr>
          <w:t>http://www.las-smp.si</w:t>
        </w:r>
      </w:hyperlink>
      <w:r w:rsidR="00870EE5">
        <w:rPr>
          <w:rFonts w:ascii="Arial" w:hAnsi="Arial" w:cs="Arial"/>
          <w:i/>
          <w:sz w:val="22"/>
          <w:szCs w:val="22"/>
        </w:rPr>
        <w:t>.</w:t>
      </w:r>
    </w:p>
    <w:p w:rsidR="00E820F9" w:rsidRPr="0049664B" w:rsidRDefault="00B5597F" w:rsidP="00B5597F">
      <w:pPr>
        <w:pStyle w:val="Naslov1"/>
        <w:rPr>
          <w:sz w:val="24"/>
          <w:szCs w:val="24"/>
        </w:rPr>
      </w:pPr>
      <w:r w:rsidRPr="0049664B">
        <w:rPr>
          <w:sz w:val="24"/>
          <w:szCs w:val="24"/>
        </w:rPr>
        <w:lastRenderedPageBreak/>
        <w:t>KONTROLNI PREGLEDNI LIST</w:t>
      </w:r>
    </w:p>
    <w:p w:rsidR="00B5597F" w:rsidRPr="0049664B" w:rsidRDefault="00B5597F">
      <w:pPr>
        <w:rPr>
          <w:rFonts w:ascii="Arial" w:hAnsi="Arial" w:cs="Arial"/>
          <w:sz w:val="18"/>
          <w:szCs w:val="18"/>
        </w:rPr>
      </w:pPr>
      <w:r w:rsidRPr="0049664B">
        <w:rPr>
          <w:rFonts w:ascii="Arial" w:hAnsi="Arial" w:cs="Arial"/>
          <w:sz w:val="18"/>
          <w:szCs w:val="18"/>
        </w:rPr>
        <w:t>V pomoč prijaviteljem pri preverjanju ali je prija</w:t>
      </w:r>
      <w:r w:rsidR="0044649F" w:rsidRPr="0049664B">
        <w:rPr>
          <w:rFonts w:ascii="Arial" w:hAnsi="Arial" w:cs="Arial"/>
          <w:sz w:val="18"/>
          <w:szCs w:val="18"/>
        </w:rPr>
        <w:t>vni obrazec v celoti izpolnjen.</w:t>
      </w:r>
    </w:p>
    <w:p w:rsidR="00B5597F" w:rsidRDefault="00B5597F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"/>
        <w:gridCol w:w="5830"/>
        <w:gridCol w:w="1348"/>
        <w:gridCol w:w="1348"/>
      </w:tblGrid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>Št.</w:t>
            </w:r>
          </w:p>
        </w:tc>
        <w:tc>
          <w:tcPr>
            <w:tcW w:w="5830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>Vsebina prijavnega obrazca je izpolnjena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 xml:space="preserve">Da 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 xml:space="preserve">Ne </w:t>
            </w: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526F12">
              <w:rPr>
                <w:rFonts w:ascii="Arial" w:hAnsi="Arial" w:cs="Arial"/>
                <w:sz w:val="22"/>
              </w:rPr>
              <w:t>snovni</w:t>
            </w:r>
            <w:r>
              <w:rPr>
                <w:rFonts w:ascii="Arial" w:hAnsi="Arial" w:cs="Arial"/>
                <w:sz w:val="22"/>
              </w:rPr>
              <w:t xml:space="preserve"> podatki o vlagatelju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Osnovni podatki o partnerjih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Osnovne informacije o operaciji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Cilji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aktivnosti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Pričakovani rezultati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Kazalniki za spremljanje uspešnosti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Finančni in terminski načrt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Stroškovnik operacije (priloga 1)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Območje in lokacija izvajanja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Upravljanje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Inovativnost in trajnost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Vpliv operacije na doseganje horizontalnih ciljev EU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Splošna izjava vlagatelja</w:t>
            </w:r>
            <w:r w:rsidR="000A0B3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Splošna izjava </w:t>
            </w:r>
            <w:r w:rsidR="000A0B38">
              <w:rPr>
                <w:rFonts w:ascii="Arial" w:hAnsi="Arial" w:cs="Arial"/>
                <w:sz w:val="22"/>
              </w:rPr>
              <w:t>posameznega partnerja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396150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="000A0B3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Posebna izjava vlagatelja glede enotnega podjetja in </w:t>
            </w:r>
            <w:proofErr w:type="spellStart"/>
            <w:r>
              <w:rPr>
                <w:rFonts w:ascii="Arial" w:hAnsi="Arial" w:cs="Arial"/>
                <w:sz w:val="22"/>
              </w:rPr>
              <w:t>kumulaciji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pomoči »de </w:t>
            </w:r>
            <w:proofErr w:type="spellStart"/>
            <w:r>
              <w:rPr>
                <w:rFonts w:ascii="Arial" w:hAnsi="Arial" w:cs="Arial"/>
                <w:sz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</w:rPr>
              <w:t>«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396150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0A0B3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830" w:type="dxa"/>
          </w:tcPr>
          <w:p w:rsidR="000A0B38" w:rsidRPr="00526F12" w:rsidRDefault="000A0B38" w:rsidP="000A0B38">
            <w:pPr>
              <w:rPr>
                <w:rFonts w:ascii="Arial" w:hAnsi="Arial" w:cs="Arial"/>
                <w:sz w:val="22"/>
              </w:rPr>
            </w:pPr>
            <w:r w:rsidRPr="000A0B38">
              <w:rPr>
                <w:rFonts w:ascii="Arial" w:hAnsi="Arial" w:cs="Arial"/>
                <w:sz w:val="22"/>
              </w:rPr>
              <w:t xml:space="preserve">Posebna izjava </w:t>
            </w:r>
            <w:r>
              <w:rPr>
                <w:rFonts w:ascii="Arial" w:hAnsi="Arial" w:cs="Arial"/>
                <w:sz w:val="22"/>
              </w:rPr>
              <w:t>posameznega partnerja</w:t>
            </w:r>
            <w:r w:rsidRPr="000A0B38">
              <w:rPr>
                <w:rFonts w:ascii="Arial" w:hAnsi="Arial" w:cs="Arial"/>
                <w:sz w:val="22"/>
              </w:rPr>
              <w:t xml:space="preserve"> glede enotnega podjetja in </w:t>
            </w:r>
            <w:proofErr w:type="spellStart"/>
            <w:r w:rsidRPr="000A0B38">
              <w:rPr>
                <w:rFonts w:ascii="Arial" w:hAnsi="Arial" w:cs="Arial"/>
                <w:sz w:val="22"/>
              </w:rPr>
              <w:t>kumulaciji</w:t>
            </w:r>
            <w:proofErr w:type="spellEnd"/>
            <w:r w:rsidRPr="000A0B38">
              <w:rPr>
                <w:rFonts w:ascii="Arial" w:hAnsi="Arial" w:cs="Arial"/>
                <w:sz w:val="22"/>
              </w:rPr>
              <w:t xml:space="preserve"> pomoči »de </w:t>
            </w:r>
            <w:proofErr w:type="spellStart"/>
            <w:r w:rsidRPr="000A0B38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0A0B38">
              <w:rPr>
                <w:rFonts w:ascii="Arial" w:hAnsi="Arial" w:cs="Arial"/>
                <w:sz w:val="22"/>
              </w:rPr>
              <w:t>«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396150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0A0B3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Kopije vse dokumentacije, ki so potrebne za izvedbo 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396150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0A0B3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Kopije prejetih ponudb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396150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bookmarkStart w:id="0" w:name="_GoBack"/>
            <w:bookmarkEnd w:id="0"/>
            <w:r w:rsidR="000A0B3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Druge priloge (če so, jih vpišite)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</w:tbl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0A0B38" w:rsidRDefault="000A0B38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691B91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691B91" w:rsidRPr="00691B91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FA0658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691B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FA065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  <w:p w:rsidR="00691B91" w:rsidRPr="00130EDD" w:rsidRDefault="00FA0658" w:rsidP="00FA065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ne gre za fizično osebo)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924F28" w:rsidRPr="00130EDD" w:rsidRDefault="00924F28" w:rsidP="00924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924F28" w:rsidRPr="00130EDD" w:rsidRDefault="00924F28" w:rsidP="00924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gre za fizično osebo)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  <w:p w:rsidR="00924F28" w:rsidRPr="00130EDD" w:rsidRDefault="00924F28" w:rsidP="00924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(ko ne gre za fizično osebo)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0A0B38" w:rsidRDefault="00130EDD" w:rsidP="00924F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</w:t>
      </w:r>
      <w:r w:rsidR="000A0B38">
        <w:rPr>
          <w:rFonts w:ascii="Arial" w:hAnsi="Arial" w:cs="Arial"/>
          <w:i/>
          <w:sz w:val="20"/>
        </w:rPr>
        <w:t>POZORILO!</w:t>
      </w:r>
    </w:p>
    <w:p w:rsidR="00BD4197" w:rsidRDefault="000A0B38" w:rsidP="00924F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 kolikor je več partnerjev, izpolnite tabelo za vsakega partnerja pos</w:t>
      </w:r>
      <w:r w:rsidR="004A56C1">
        <w:rPr>
          <w:rFonts w:ascii="Arial" w:hAnsi="Arial" w:cs="Arial"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4A56C1">
        <w:trPr>
          <w:trHeight w:val="854"/>
        </w:trPr>
        <w:tc>
          <w:tcPr>
            <w:tcW w:w="3969" w:type="dxa"/>
            <w:vAlign w:val="center"/>
          </w:tcPr>
          <w:p w:rsidR="00697AB6" w:rsidRPr="004A56C1" w:rsidRDefault="008D4BF6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</w:tcPr>
          <w:p w:rsidR="008D4BF6" w:rsidRPr="004A56C1" w:rsidRDefault="008D4BF6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VLAGATELJ OPERCIJE: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</w:tcPr>
          <w:p w:rsidR="004A56C1" w:rsidRPr="004A56C1" w:rsidRDefault="004A56C1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A50556" w:rsidRDefault="00A50556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D39E5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1: USTVARJANJE DELOVNIH MEST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U1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:ustvarjanje pogojev za nova delovna 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4A56C1">
              <w:rPr>
                <w:rFonts w:ascii="Arial" w:hAnsi="Arial" w:cs="Arial"/>
                <w:sz w:val="20"/>
                <w:szCs w:val="22"/>
              </w:rPr>
              <w:t>mesta z različnimi oblikami izobraževanj in usposabljanj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Pr="004A56C1">
              <w:rPr>
                <w:rFonts w:ascii="Arial" w:hAnsi="Arial" w:cs="Arial"/>
                <w:sz w:val="20"/>
                <w:szCs w:val="22"/>
              </w:rPr>
              <w:t>:spodbujanje in omogočanje uresničevanja novih poslovnih zamisli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2: RAZVOJ OSNOVNIH STORITEV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U3: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 Investicijska vlaganja v lokalno javno infrastrukturo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U4. </w:t>
            </w:r>
            <w:r w:rsidRPr="004A56C1">
              <w:rPr>
                <w:rFonts w:ascii="Arial" w:hAnsi="Arial" w:cs="Arial"/>
                <w:sz w:val="20"/>
                <w:szCs w:val="22"/>
              </w:rPr>
              <w:t>Vlaganja v podporo razvoja trajnostnega turizma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U5: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 Ohranjanje narave in biotske raznolikosti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U7: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U8: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PREDVIDEN ZAKLJUČEK 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130EDD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 OPERACIJI SE UVELJAVLJA TUDI STROŠEK PRISPEVKA V NARAVI: </w:t>
            </w:r>
          </w:p>
          <w:p w:rsidR="003264E7" w:rsidRDefault="000151DD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(ustrezno podčrtaj)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 xml:space="preserve">1. Prispevek operacije k splošnemu cilju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C1:</w:t>
      </w:r>
      <w:r w:rsidRPr="003553F9">
        <w:rPr>
          <w:rFonts w:ascii="Arial" w:hAnsi="Arial" w:cs="Arial"/>
          <w:sz w:val="22"/>
        </w:rPr>
        <w:t>Nenehno prilagajanje in omogočanje pogojev za ustvarjanje novih delovnih mest in izboljšanje zaposlitvenih možnosti z zagotavljanjem nenehnega dostopa do specifičnih znanj in spretnosti potrebnih v družbi znanja.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C2:</w:t>
      </w:r>
      <w:r w:rsidRPr="003553F9">
        <w:rPr>
          <w:rFonts w:ascii="Arial" w:hAnsi="Arial" w:cs="Arial"/>
          <w:sz w:val="22"/>
        </w:rPr>
        <w:t xml:space="preserve"> Zmanjšati razvojne razlike med urbanimi in podeželskimi naselji, ustvariti privlačno bivalno okolje in dvigniti kvaliteto bivanja na podeželju.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C3:</w:t>
      </w:r>
      <w:r w:rsidRPr="003553F9">
        <w:rPr>
          <w:rFonts w:ascii="Arial" w:hAnsi="Arial" w:cs="Arial"/>
          <w:sz w:val="28"/>
        </w:rPr>
        <w:t xml:space="preserve"> </w:t>
      </w:r>
      <w:r w:rsidRPr="003553F9">
        <w:rPr>
          <w:rFonts w:ascii="Arial" w:hAnsi="Arial" w:cs="Arial"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C4:</w:t>
      </w:r>
      <w:r w:rsidRPr="003553F9">
        <w:rPr>
          <w:rFonts w:ascii="Arial" w:hAnsi="Arial" w:cs="Arial"/>
          <w:sz w:val="28"/>
        </w:rPr>
        <w:t xml:space="preserve"> </w:t>
      </w:r>
      <w:r w:rsidRPr="003553F9">
        <w:rPr>
          <w:rFonts w:ascii="Arial" w:hAnsi="Arial" w:cs="Arial"/>
          <w:sz w:val="22"/>
        </w:rPr>
        <w:t>Omogočiti čim večjo socialno vključenost in enakost vseh prebivalcev  na podeželju.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ciljnim skupinam prebivalcev podež</w:t>
      </w:r>
      <w:r w:rsidRPr="00476F41">
        <w:rPr>
          <w:rFonts w:ascii="Arial" w:hAnsi="Arial" w:cs="Arial"/>
          <w:i/>
          <w:sz w:val="20"/>
        </w:rPr>
        <w:t xml:space="preserve">elja 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Podajte kratek opis operacije ter razloge za operacijo. Iz opisa mora biti razvidno, kaj se bo v okviru operacije izvedlo. Opredelite vlogo posameznih partnerjev pri operaciji 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>1. VODENJE IN KOORDINACIJA OPERACIJE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>(Opišite na kakšen način ter kdo bo vodil operacijo - ali gre za strošek redno zaposlenih ali za zunanjega izvajalca ali v obliki prispevka v naravi</w:t>
      </w:r>
      <w:r w:rsidR="00F15022" w:rsidRPr="00F15022">
        <w:rPr>
          <w:rFonts w:ascii="Arial" w:hAnsi="Arial" w:cs="Arial"/>
          <w:i/>
          <w:sz w:val="18"/>
        </w:rPr>
        <w:t xml:space="preserve"> 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9112C0" w:rsidRPr="00F15022">
        <w:rPr>
          <w:rFonts w:ascii="Arial" w:hAnsi="Arial" w:cs="Arial"/>
          <w:i/>
          <w:sz w:val="18"/>
        </w:rPr>
        <w:t>.</w:t>
      </w:r>
      <w:r w:rsidRPr="00F15022">
        <w:rPr>
          <w:rFonts w:ascii="Arial" w:hAnsi="Arial" w:cs="Arial"/>
          <w:i/>
          <w:sz w:val="18"/>
        </w:rPr>
        <w:t xml:space="preserve">)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9112C0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 PROMOCIJA </w:t>
      </w:r>
      <w:r w:rsidR="000151DD" w:rsidRPr="003553F9">
        <w:rPr>
          <w:rFonts w:ascii="Arial" w:hAnsi="Arial" w:cs="Arial"/>
          <w:b/>
          <w:sz w:val="22"/>
        </w:rPr>
        <w:t>INFORMIRANJE IN OBVEŠČANJE JAVNOSTI O OPERACIJI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kateri stroški bodo nastali pri tem sklopu; v ta sklop sodi tudi strošek obveznega označevanja projekta)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Pr="00F15022">
        <w:rPr>
          <w:rFonts w:ascii="Arial" w:hAnsi="Arial" w:cs="Arial"/>
          <w:i/>
          <w:sz w:val="18"/>
        </w:rPr>
        <w:t xml:space="preserve"> (prostovoljno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</w:p>
    <w:p w:rsidR="000151DD" w:rsidRPr="00F15022" w:rsidRDefault="000151DD" w:rsidP="00F15022">
      <w:pPr>
        <w:rPr>
          <w:rFonts w:ascii="Arial" w:hAnsi="Arial" w:cs="Arial"/>
          <w:sz w:val="22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97CAF" w:rsidRPr="00F15022" w:rsidRDefault="00F15022" w:rsidP="00F15022">
      <w:pPr>
        <w:rPr>
          <w:rFonts w:ascii="Arial" w:hAnsi="Arial" w:cs="Arial"/>
          <w:b/>
          <w:sz w:val="22"/>
        </w:rPr>
      </w:pPr>
      <w:r w:rsidRPr="00F15022">
        <w:rPr>
          <w:rFonts w:ascii="Arial" w:hAnsi="Arial" w:cs="Arial"/>
          <w:b/>
          <w:sz w:val="22"/>
        </w:rPr>
        <w:t xml:space="preserve">4. </w:t>
      </w:r>
      <w:r w:rsidR="003B1963" w:rsidRPr="00433CF9">
        <w:rPr>
          <w:rFonts w:ascii="Arial" w:hAnsi="Arial" w:cs="Arial"/>
          <w:b/>
          <w:sz w:val="22"/>
        </w:rPr>
        <w:t>STROŠKI NAKUPA ZEMLJIŠČ</w:t>
      </w:r>
      <w:r w:rsidR="003B1963" w:rsidRPr="00F15022">
        <w:rPr>
          <w:rFonts w:ascii="Arial" w:hAnsi="Arial" w:cs="Arial"/>
          <w:b/>
          <w:sz w:val="22"/>
        </w:rPr>
        <w:t xml:space="preserve"> </w:t>
      </w:r>
    </w:p>
    <w:p w:rsidR="003553F9" w:rsidRPr="00F15022" w:rsidRDefault="003553F9" w:rsidP="00F15022">
      <w:pPr>
        <w:rPr>
          <w:rFonts w:ascii="Arial" w:hAnsi="Arial" w:cs="Arial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3B1963" w:rsidRDefault="00433CF9" w:rsidP="003B1963">
      <w:pPr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 xml:space="preserve"> </w:t>
      </w:r>
      <w:r w:rsidR="003B1963" w:rsidRPr="00F15022">
        <w:rPr>
          <w:rFonts w:ascii="Arial" w:hAnsi="Arial" w:cs="Arial"/>
          <w:b/>
          <w:sz w:val="22"/>
        </w:rPr>
        <w:t>SPLOŠNI STROŠKI</w:t>
      </w:r>
      <w:r w:rsidR="003B1963">
        <w:rPr>
          <w:rFonts w:ascii="Arial" w:hAnsi="Arial" w:cs="Arial"/>
          <w:b/>
          <w:sz w:val="22"/>
        </w:rPr>
        <w:t xml:space="preserve"> </w:t>
      </w:r>
    </w:p>
    <w:p w:rsidR="003B1963" w:rsidRPr="00F15022" w:rsidRDefault="003B1963" w:rsidP="003B196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Vpišete stroške dokumentacije za izvedbo operacije. Uveljavljajo se lahko stroški, ki so nastali po 1.1.2014. Upravičen je strošek v višini 10 % vseh upravičenih stroškov operacije.</w:t>
      </w:r>
    </w:p>
    <w:p w:rsidR="00F15022" w:rsidRPr="00433CF9" w:rsidRDefault="00433CF9">
      <w:pPr>
        <w:spacing w:after="200" w:line="276" w:lineRule="auto"/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br w:type="page"/>
      </w: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BF205A" w:rsidRP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Opišite posredne </w:t>
      </w:r>
      <w:r w:rsidR="00962F31">
        <w:rPr>
          <w:rFonts w:ascii="Arial" w:hAnsi="Arial" w:cs="Arial"/>
          <w:b/>
          <w:sz w:val="22"/>
        </w:rPr>
        <w:t>rezultate operacije</w:t>
      </w:r>
      <w:r w:rsidR="003B1963">
        <w:rPr>
          <w:rFonts w:ascii="Arial" w:hAnsi="Arial" w:cs="Arial"/>
          <w:b/>
          <w:sz w:val="22"/>
        </w:rPr>
        <w:t xml:space="preserve"> (učinki operacije v povezavi s cilji SLR)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095A39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podatke le za tiste kazalnike iz SL</w:t>
      </w:r>
      <w:r w:rsidR="00F237F0" w:rsidRPr="00554E5F">
        <w:rPr>
          <w:rFonts w:ascii="Arial" w:hAnsi="Arial" w:cs="Arial"/>
          <w:i/>
          <w:sz w:val="20"/>
        </w:rPr>
        <w:t>R</w:t>
      </w:r>
      <w:r w:rsidR="009112C0" w:rsidRPr="00554E5F">
        <w:rPr>
          <w:rFonts w:ascii="Arial" w:hAnsi="Arial" w:cs="Arial"/>
          <w:i/>
          <w:sz w:val="20"/>
        </w:rPr>
        <w:t>,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in po potrebi dodate še največ 5 (pet) specifičnih  kazalnikov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409"/>
      </w:tblGrid>
      <w:tr w:rsidR="00095A39" w:rsidRPr="00095A39" w:rsidTr="0077271D">
        <w:tc>
          <w:tcPr>
            <w:tcW w:w="4077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694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izvedenih usposabljanj in izobraževanj</w:t>
            </w:r>
            <w:r w:rsidR="00C2110A">
              <w:rPr>
                <w:rFonts w:ascii="Arial" w:hAnsi="Arial" w:cs="Arial"/>
                <w:sz w:val="20"/>
                <w:szCs w:val="20"/>
              </w:rPr>
              <w:t>, ki prispevajo k ustvarjanju boljših pogojev za delovna mesta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095A39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71D">
              <w:rPr>
                <w:rFonts w:ascii="Arial" w:hAnsi="Arial" w:cs="Arial"/>
                <w:sz w:val="20"/>
                <w:szCs w:val="20"/>
              </w:rPr>
              <w:t>Število vključenih v izvedena usposabljanja in izobraževanja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C211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  <w:r w:rsidR="00C2110A">
              <w:rPr>
                <w:rFonts w:ascii="Arial" w:hAnsi="Arial" w:cs="Arial"/>
                <w:sz w:val="20"/>
                <w:szCs w:val="20"/>
              </w:rPr>
              <w:t xml:space="preserve"> vključenih partnerjev v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10A">
              <w:rPr>
                <w:rFonts w:ascii="Arial" w:hAnsi="Arial" w:cs="Arial"/>
                <w:sz w:val="20"/>
                <w:szCs w:val="20"/>
              </w:rPr>
              <w:t>izvedbo operacije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novih ali obnovljenih javnih infrastrukturnih objektov ali površin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Število novih ali </w:t>
            </w:r>
            <w:r w:rsidR="00C2110A">
              <w:rPr>
                <w:rFonts w:ascii="Arial" w:hAnsi="Arial" w:cs="Arial"/>
                <w:sz w:val="20"/>
                <w:szCs w:val="20"/>
              </w:rPr>
              <w:t>prenovljenih elementov naravne in kulturne dediščine vključenih v turistično ponudbo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izvedenih dejavnosti osveščanja in informiranja prebivalcev v povezavi z varovanjem okolja in ohranjanja narave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vključenih otrok v operacije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vključenih starostnikov v operacije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0A" w:rsidRPr="00095A39" w:rsidTr="0077271D">
        <w:tc>
          <w:tcPr>
            <w:tcW w:w="4077" w:type="dxa"/>
            <w:vAlign w:val="center"/>
          </w:tcPr>
          <w:p w:rsidR="00C2110A" w:rsidRDefault="00C2110A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vključenih drugih ranljivih skupin v operacije</w:t>
            </w:r>
          </w:p>
        </w:tc>
        <w:tc>
          <w:tcPr>
            <w:tcW w:w="2694" w:type="dxa"/>
          </w:tcPr>
          <w:p w:rsidR="00C2110A" w:rsidRPr="00095A39" w:rsidRDefault="00C2110A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095A39" w:rsidRDefault="00C2110A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110A" w:rsidRPr="00554E5F" w:rsidTr="0077271D">
        <w:tc>
          <w:tcPr>
            <w:tcW w:w="4077" w:type="dxa"/>
            <w:vAlign w:val="center"/>
          </w:tcPr>
          <w:p w:rsidR="00C2110A" w:rsidRPr="00554E5F" w:rsidRDefault="00C2110A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C2110A" w:rsidRPr="00554E5F" w:rsidRDefault="00C2110A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211"/>
        <w:gridCol w:w="1560"/>
        <w:gridCol w:w="1559"/>
        <w:gridCol w:w="1511"/>
      </w:tblGrid>
      <w:tr w:rsidR="00A03E2D" w:rsidRPr="00E250C5" w:rsidTr="00AE2567">
        <w:trPr>
          <w:trHeight w:val="96"/>
        </w:trPr>
        <w:tc>
          <w:tcPr>
            <w:tcW w:w="9841" w:type="dxa"/>
            <w:gridSpan w:val="4"/>
            <w:shd w:val="clear" w:color="auto" w:fill="FFFFFF"/>
            <w:vAlign w:val="center"/>
          </w:tcPr>
          <w:p w:rsidR="00A03E2D" w:rsidRPr="00E250C5" w:rsidRDefault="00957625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A03E2D" w:rsidRPr="00E250C5" w:rsidTr="00554E5F">
        <w:trPr>
          <w:trHeight w:val="96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</w:t>
            </w:r>
            <w:r w:rsidR="00957625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CB35FE" w:rsidRPr="00E250C5" w:rsidRDefault="00CB35FE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bruto)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</w:t>
            </w:r>
            <w:r w:rsidR="00957625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CB35FE" w:rsidRPr="00E250C5" w:rsidRDefault="00CB35FE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CB35FE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E250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prispevek v naravi (€)</w:t>
            </w:r>
          </w:p>
          <w:p w:rsidR="00E250C5" w:rsidRPr="00E250C5" w:rsidRDefault="00E250C5" w:rsidP="00554E5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="00554E5F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največ do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10% celotne vrednosti 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3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A2543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Stopnja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sofinanciranja</w:t>
            </w:r>
            <w:r w:rsidR="001A2543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03E2D" w:rsidRPr="00E250C5" w:rsidRDefault="00AE2567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03E2D" w:rsidRPr="00E250C5" w:rsidRDefault="00AE2567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03E2D" w:rsidRPr="00E250C5" w:rsidRDefault="00AE2567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Zaprošena LEADER sredstva (€)</w:t>
            </w:r>
          </w:p>
          <w:p w:rsidR="00E250C5" w:rsidRPr="00E250C5" w:rsidRDefault="00E250C5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85% vseh upravičenih stroškov)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E250C5" w:rsidRPr="00E250C5" w:rsidRDefault="00E250C5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F6600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FF6600" w:rsidRPr="004A56C1" w:rsidRDefault="00FF6600" w:rsidP="00FF6600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redvi</w:t>
            </w:r>
            <w:r>
              <w:rPr>
                <w:rFonts w:ascii="Arial" w:hAnsi="Arial" w:cs="Arial"/>
                <w:b/>
                <w:sz w:val="20"/>
                <w:szCs w:val="22"/>
              </w:rPr>
              <w:t>den začetek izvajanja operacije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dan,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mesec, leto)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F6600" w:rsidRPr="00E250C5" w:rsidRDefault="00FF6600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F6600" w:rsidRPr="00E250C5" w:rsidRDefault="00FF6600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FF6600" w:rsidRPr="00E250C5" w:rsidRDefault="00FF6600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F6600" w:rsidRPr="00E250C5" w:rsidTr="00554E5F">
        <w:trPr>
          <w:trHeight w:val="489"/>
        </w:trPr>
        <w:tc>
          <w:tcPr>
            <w:tcW w:w="5211" w:type="dxa"/>
            <w:shd w:val="clear" w:color="auto" w:fill="FFFFFF"/>
            <w:vAlign w:val="center"/>
          </w:tcPr>
          <w:p w:rsidR="00FF6600" w:rsidRPr="00E250C5" w:rsidRDefault="00FF6600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čas zaključka operacije</w:t>
            </w:r>
          </w:p>
          <w:p w:rsidR="00FF6600" w:rsidRPr="00554E5F" w:rsidRDefault="00FF6600" w:rsidP="00957625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(dan,mesec, leto)</w:t>
            </w:r>
          </w:p>
          <w:p w:rsidR="00FF6600" w:rsidRPr="00E250C5" w:rsidRDefault="00FF660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560" w:type="dxa"/>
            <w:shd w:val="clear" w:color="auto" w:fill="FFFFFF"/>
          </w:tcPr>
          <w:p w:rsidR="00FF6600" w:rsidRPr="00E250C5" w:rsidRDefault="00FF660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6600" w:rsidRPr="00E250C5" w:rsidRDefault="00FF660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FF6600" w:rsidRPr="00E250C5" w:rsidRDefault="00FF660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00" w:rsidRPr="00E250C5" w:rsidTr="00554E5F">
        <w:trPr>
          <w:trHeight w:val="473"/>
        </w:trPr>
        <w:tc>
          <w:tcPr>
            <w:tcW w:w="5211" w:type="dxa"/>
            <w:shd w:val="clear" w:color="auto" w:fill="FFFFFF"/>
            <w:vAlign w:val="center"/>
          </w:tcPr>
          <w:p w:rsidR="00FF6600" w:rsidRPr="00554E5F" w:rsidRDefault="00FF6600" w:rsidP="00A03E2D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(dan,mesec,leto)</w:t>
            </w:r>
          </w:p>
          <w:p w:rsidR="00FF6600" w:rsidRPr="00E250C5" w:rsidRDefault="00FF6600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 oddaje dokumentacije vodilnemu partnerju pred datumom vlaganja zahtevka.</w:t>
            </w:r>
          </w:p>
        </w:tc>
        <w:tc>
          <w:tcPr>
            <w:tcW w:w="1560" w:type="dxa"/>
            <w:shd w:val="clear" w:color="auto" w:fill="FFFFFF"/>
          </w:tcPr>
          <w:p w:rsidR="00FF6600" w:rsidRPr="00E250C5" w:rsidRDefault="00FF660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6600" w:rsidRPr="00E250C5" w:rsidRDefault="00FF660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FF6600" w:rsidRPr="00E250C5" w:rsidRDefault="00FF660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BB4473" w:rsidRPr="00E770AA">
        <w:rPr>
          <w:rFonts w:ascii="Arial" w:hAnsi="Arial" w:cs="Arial"/>
          <w:sz w:val="20"/>
          <w:u w:val="single"/>
        </w:rPr>
        <w:t>excelove</w:t>
      </w:r>
      <w:proofErr w:type="spellEnd"/>
      <w:r w:rsidR="00BB4473" w:rsidRPr="00E770AA">
        <w:rPr>
          <w:rFonts w:ascii="Arial" w:hAnsi="Arial" w:cs="Arial"/>
          <w:sz w:val="20"/>
          <w:u w:val="single"/>
        </w:rPr>
        <w:t xml:space="preserve">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Za to stranjo priložite izpolnjeno </w:t>
      </w:r>
      <w:proofErr w:type="spellStart"/>
      <w:r w:rsidRPr="00E770AA">
        <w:rPr>
          <w:rFonts w:ascii="Arial" w:hAnsi="Arial" w:cs="Arial"/>
          <w:b/>
          <w:sz w:val="20"/>
        </w:rPr>
        <w:t>excelovo</w:t>
      </w:r>
      <w:proofErr w:type="spellEnd"/>
      <w:r w:rsidRPr="00E770AA">
        <w:rPr>
          <w:rFonts w:ascii="Arial" w:hAnsi="Arial" w:cs="Arial"/>
          <w:b/>
          <w:sz w:val="20"/>
        </w:rPr>
        <w:t xml:space="preserve">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A2F5A" w:rsidRPr="006050E0" w:rsidRDefault="008A2F5A" w:rsidP="001175AB">
      <w:pPr>
        <w:spacing w:line="276" w:lineRule="auto"/>
        <w:rPr>
          <w:rFonts w:ascii="Arial" w:hAnsi="Arial" w:cs="Arial"/>
          <w:b/>
          <w:sz w:val="20"/>
        </w:rPr>
      </w:pPr>
      <w:r w:rsidRPr="006050E0">
        <w:rPr>
          <w:rFonts w:ascii="Arial" w:hAnsi="Arial" w:cs="Arial"/>
          <w:b/>
          <w:sz w:val="20"/>
        </w:rPr>
        <w:t>Excelov delovni zvezek oz. t</w:t>
      </w:r>
      <w:r w:rsidR="001175AB" w:rsidRPr="006050E0">
        <w:rPr>
          <w:rFonts w:ascii="Arial" w:hAnsi="Arial" w:cs="Arial"/>
          <w:b/>
          <w:sz w:val="20"/>
        </w:rPr>
        <w:t>abela ima več</w:t>
      </w:r>
      <w:r w:rsidR="0044649F" w:rsidRPr="006050E0">
        <w:rPr>
          <w:rFonts w:ascii="Arial" w:hAnsi="Arial" w:cs="Arial"/>
          <w:b/>
          <w:sz w:val="20"/>
        </w:rPr>
        <w:t xml:space="preserve"> delovnih</w:t>
      </w:r>
      <w:r w:rsidR="00E770AA" w:rsidRPr="006050E0">
        <w:rPr>
          <w:rFonts w:ascii="Arial" w:hAnsi="Arial" w:cs="Arial"/>
          <w:b/>
          <w:sz w:val="20"/>
        </w:rPr>
        <w:t xml:space="preserve"> listov, ki so razdeljeni po sklopih stroškov:</w:t>
      </w:r>
      <w:r w:rsidR="001175AB" w:rsidRPr="006050E0">
        <w:rPr>
          <w:rFonts w:ascii="Arial" w:hAnsi="Arial" w:cs="Arial"/>
          <w:b/>
          <w:sz w:val="20"/>
        </w:rPr>
        <w:t xml:space="preserve">  </w:t>
      </w: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Pr="00E33609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  <w:r w:rsidRPr="00E33609">
        <w:rPr>
          <w:rFonts w:ascii="Arial" w:hAnsi="Arial" w:cs="Arial"/>
          <w:b/>
          <w:sz w:val="20"/>
          <w:szCs w:val="20"/>
        </w:rPr>
        <w:t xml:space="preserve">Odprite delovni list: </w:t>
      </w:r>
      <w:r w:rsidRPr="00E33609">
        <w:rPr>
          <w:rFonts w:ascii="Arial" w:hAnsi="Arial" w:cs="Arial"/>
          <w:b/>
          <w:sz w:val="20"/>
          <w:szCs w:val="20"/>
          <w:u w:val="single"/>
        </w:rPr>
        <w:t>Osnovni podatki o projektu.</w:t>
      </w:r>
    </w:p>
    <w:p w:rsidR="003B1963" w:rsidRPr="00A37941" w:rsidRDefault="003B1963" w:rsidP="003B1963">
      <w:pPr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 xml:space="preserve">Na tem delovnem listu vpišete le: 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naziv operacije,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 xml:space="preserve">naziv in naslov nosilca operacije, 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faze operacije: za eno fazno operacijo vpišite 1/1, za dve fazno operacijo pa vpišete 1/2 in 2/2 (vsaka faza posebej mora imeti izpolnjen stroškovnik),</w:t>
      </w:r>
    </w:p>
    <w:p w:rsidR="003B1963" w:rsidRPr="00A37941" w:rsidRDefault="003B1963" w:rsidP="003B196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datum priprave stroškovnika.</w:t>
      </w:r>
    </w:p>
    <w:p w:rsidR="003B1963" w:rsidRPr="00A37941" w:rsidRDefault="003B1963" w:rsidP="003B1963">
      <w:pPr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>Vse ostale celice imajo že vstavljene formule za samodejen izračun. Ne spreminjajte ali vnašajte podatkov v te celice!</w:t>
      </w:r>
    </w:p>
    <w:p w:rsidR="003B1963" w:rsidRPr="00A37941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Pr="00A37941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>Odprite posamezne delovne liste</w:t>
      </w:r>
      <w:r>
        <w:rPr>
          <w:rFonts w:ascii="Arial" w:hAnsi="Arial" w:cs="Arial"/>
          <w:b/>
          <w:sz w:val="20"/>
          <w:szCs w:val="20"/>
        </w:rPr>
        <w:t>, ki so</w:t>
      </w:r>
      <w:r w:rsidRPr="00A37941">
        <w:rPr>
          <w:rFonts w:ascii="Arial" w:hAnsi="Arial" w:cs="Arial"/>
          <w:b/>
          <w:sz w:val="20"/>
          <w:szCs w:val="20"/>
        </w:rPr>
        <w:t>: Koordinacija in vodenje, Promocija in obveščanje, Aktivnosti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37941">
        <w:rPr>
          <w:rFonts w:ascii="Arial" w:hAnsi="Arial" w:cs="Arial"/>
          <w:b/>
          <w:sz w:val="20"/>
          <w:szCs w:val="20"/>
        </w:rPr>
        <w:t>Splošni stroški</w:t>
      </w:r>
      <w:r>
        <w:rPr>
          <w:rFonts w:ascii="Arial" w:hAnsi="Arial" w:cs="Arial"/>
          <w:b/>
          <w:sz w:val="20"/>
          <w:szCs w:val="20"/>
        </w:rPr>
        <w:t xml:space="preserve"> in Nakup zemljišča in jih izpolnite. </w:t>
      </w:r>
      <w:r w:rsidRPr="00A37941">
        <w:rPr>
          <w:rFonts w:ascii="Arial" w:hAnsi="Arial" w:cs="Arial"/>
          <w:b/>
          <w:sz w:val="20"/>
          <w:szCs w:val="20"/>
        </w:rPr>
        <w:t xml:space="preserve"> </w:t>
      </w:r>
    </w:p>
    <w:p w:rsidR="003B1963" w:rsidRPr="00A37941" w:rsidRDefault="003B1963" w:rsidP="003B1963">
      <w:pPr>
        <w:jc w:val="both"/>
        <w:rPr>
          <w:rFonts w:ascii="Arial" w:hAnsi="Arial" w:cs="Arial"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>V stolpec A</w:t>
      </w:r>
      <w:r w:rsidRPr="00A37941">
        <w:rPr>
          <w:rFonts w:ascii="Arial" w:hAnsi="Arial" w:cs="Arial"/>
          <w:sz w:val="20"/>
          <w:szCs w:val="20"/>
        </w:rPr>
        <w:t xml:space="preserve"> </w:t>
      </w:r>
      <w:r w:rsidRPr="00A37941">
        <w:rPr>
          <w:rFonts w:ascii="Arial" w:hAnsi="Arial" w:cs="Arial"/>
          <w:b/>
          <w:sz w:val="20"/>
          <w:szCs w:val="20"/>
          <w:u w:val="single"/>
        </w:rPr>
        <w:t>Faza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iz spustnega seznama izberite 1. Faza (ko gre za enofazno operacijo in ko gre za prvo fazo; ter 2. Faza, ko </w:t>
      </w:r>
      <w:r>
        <w:rPr>
          <w:rFonts w:ascii="Arial" w:hAnsi="Arial" w:cs="Arial"/>
          <w:sz w:val="20"/>
          <w:szCs w:val="20"/>
        </w:rPr>
        <w:t>gre za 2. Fazo pri operaciji, ki ima</w:t>
      </w:r>
      <w:r w:rsidRPr="00A37941">
        <w:rPr>
          <w:rFonts w:ascii="Arial" w:hAnsi="Arial" w:cs="Arial"/>
          <w:sz w:val="20"/>
          <w:szCs w:val="20"/>
        </w:rPr>
        <w:t xml:space="preserve"> dve fazi)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B1963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975D33">
        <w:rPr>
          <w:rFonts w:ascii="Arial" w:hAnsi="Arial" w:cs="Arial"/>
          <w:sz w:val="20"/>
          <w:szCs w:val="20"/>
          <w:u w:val="single"/>
        </w:rPr>
        <w:t>POMEMBNO opozorilo</w:t>
      </w:r>
      <w:r>
        <w:rPr>
          <w:rFonts w:ascii="Arial" w:hAnsi="Arial" w:cs="Arial"/>
          <w:sz w:val="20"/>
          <w:szCs w:val="20"/>
        </w:rPr>
        <w:t xml:space="preserve">: Operacija se lahko izvaja v 2 fazah kadar vrednost operacije presega 20.000 EUR. Izračunana podpora sofinanciranja za posamezno fazo ne sme bit manjša od 5.000 EUR. 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3B1963" w:rsidRPr="003677BF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3062">
        <w:rPr>
          <w:rFonts w:ascii="Arial" w:hAnsi="Arial" w:cs="Arial"/>
          <w:b/>
          <w:sz w:val="20"/>
          <w:szCs w:val="20"/>
        </w:rPr>
        <w:t xml:space="preserve">V stolpec B </w:t>
      </w:r>
      <w:r w:rsidRPr="00D23062">
        <w:rPr>
          <w:rFonts w:ascii="Arial" w:hAnsi="Arial" w:cs="Arial"/>
          <w:b/>
          <w:sz w:val="20"/>
          <w:szCs w:val="20"/>
          <w:u w:val="single"/>
        </w:rPr>
        <w:t>Strošek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D23062">
        <w:rPr>
          <w:rFonts w:ascii="Arial" w:hAnsi="Arial" w:cs="Arial"/>
          <w:sz w:val="20"/>
          <w:szCs w:val="20"/>
        </w:rPr>
        <w:t xml:space="preserve"> vpišete vrsto stroška</w:t>
      </w:r>
      <w:r>
        <w:rPr>
          <w:rFonts w:ascii="Arial" w:hAnsi="Arial" w:cs="Arial"/>
          <w:sz w:val="20"/>
          <w:szCs w:val="20"/>
        </w:rPr>
        <w:t>, ki je predviden v posameznem sklopu stroškov – delovnem listu.</w:t>
      </w:r>
      <w:r w:rsidRPr="00D23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 </w:t>
      </w:r>
      <w:r w:rsidRPr="003677BF">
        <w:rPr>
          <w:rFonts w:ascii="Arial" w:hAnsi="Arial" w:cs="Arial"/>
          <w:sz w:val="20"/>
          <w:szCs w:val="20"/>
        </w:rPr>
        <w:t>v kolikor dela na vodenju in koordinaciji več oseb, ki imajo priznano različno urno postavko, je potrebno v tabeli</w:t>
      </w:r>
      <w:r>
        <w:rPr>
          <w:rFonts w:ascii="Arial" w:hAnsi="Arial" w:cs="Arial"/>
          <w:sz w:val="20"/>
          <w:szCs w:val="20"/>
        </w:rPr>
        <w:t xml:space="preserve"> opredeliti vsako osebo posebej)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C </w:t>
      </w:r>
      <w:r w:rsidRPr="00A37941">
        <w:rPr>
          <w:rFonts w:ascii="Arial" w:hAnsi="Arial" w:cs="Arial"/>
          <w:b/>
          <w:sz w:val="20"/>
          <w:szCs w:val="20"/>
          <w:u w:val="single"/>
        </w:rPr>
        <w:t>Kategorija stroška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izberete iz spustnega seznama </w:t>
      </w:r>
      <w:r>
        <w:rPr>
          <w:rFonts w:ascii="Arial" w:hAnsi="Arial" w:cs="Arial"/>
          <w:sz w:val="20"/>
          <w:szCs w:val="20"/>
        </w:rPr>
        <w:t xml:space="preserve">kategorijo stroška: redno delo, delo po pogodbi, material, oprema, storitve, prispevek v naravi, drugo (kadar izberete to kategorijo, morate v zadnjem stolpcu P - Opombe obvezno vpisati kakšen strošek je to) 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3B1963" w:rsidRPr="00975D3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D </w:t>
      </w:r>
      <w:r w:rsidRPr="00A37941">
        <w:rPr>
          <w:rFonts w:ascii="Arial" w:hAnsi="Arial" w:cs="Arial"/>
          <w:b/>
          <w:sz w:val="20"/>
          <w:szCs w:val="20"/>
          <w:u w:val="single"/>
        </w:rPr>
        <w:t>Enota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vpišete mersko enoto (ura, kos, km, komplet, m</w:t>
      </w:r>
      <w:r w:rsidRPr="00A37941">
        <w:rPr>
          <w:rFonts w:ascii="Arial" w:hAnsi="Arial" w:cs="Arial"/>
          <w:sz w:val="20"/>
          <w:szCs w:val="20"/>
          <w:vertAlign w:val="superscript"/>
        </w:rPr>
        <w:t>2</w:t>
      </w:r>
      <w:r w:rsidRPr="00A37941">
        <w:rPr>
          <w:rFonts w:ascii="Arial" w:hAnsi="Arial" w:cs="Arial"/>
          <w:sz w:val="20"/>
          <w:szCs w:val="20"/>
        </w:rPr>
        <w:t>, m</w:t>
      </w:r>
      <w:r w:rsidRPr="00A37941">
        <w:rPr>
          <w:rFonts w:ascii="Arial" w:hAnsi="Arial" w:cs="Arial"/>
          <w:sz w:val="20"/>
          <w:szCs w:val="20"/>
          <w:vertAlign w:val="superscript"/>
        </w:rPr>
        <w:t>3</w:t>
      </w:r>
      <w:r w:rsidRPr="00A37941">
        <w:rPr>
          <w:rFonts w:ascii="Arial" w:hAnsi="Arial" w:cs="Arial"/>
          <w:sz w:val="20"/>
          <w:szCs w:val="20"/>
        </w:rPr>
        <w:t>…).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CA037A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037A">
        <w:rPr>
          <w:rFonts w:ascii="Arial" w:hAnsi="Arial" w:cs="Arial"/>
          <w:b/>
          <w:sz w:val="20"/>
          <w:szCs w:val="20"/>
        </w:rPr>
        <w:t xml:space="preserve">V stolpcu E </w:t>
      </w:r>
      <w:r w:rsidRPr="00CA037A">
        <w:rPr>
          <w:rFonts w:ascii="Arial" w:hAnsi="Arial" w:cs="Arial"/>
          <w:b/>
          <w:sz w:val="20"/>
          <w:szCs w:val="20"/>
          <w:u w:val="single"/>
        </w:rPr>
        <w:t>Cena na enoto z DDV:</w:t>
      </w:r>
      <w:r w:rsidRPr="00CA037A">
        <w:rPr>
          <w:rFonts w:ascii="Arial" w:hAnsi="Arial" w:cs="Arial"/>
          <w:b/>
          <w:sz w:val="20"/>
          <w:szCs w:val="20"/>
        </w:rPr>
        <w:t xml:space="preserve"> </w:t>
      </w:r>
      <w:r w:rsidRPr="00CA037A">
        <w:rPr>
          <w:rFonts w:ascii="Arial" w:hAnsi="Arial" w:cs="Arial"/>
          <w:sz w:val="20"/>
          <w:szCs w:val="20"/>
        </w:rPr>
        <w:t>vpišete ceno na enoto z DDV.(</w:t>
      </w:r>
      <w:r w:rsidRPr="00CA037A">
        <w:rPr>
          <w:rFonts w:ascii="Arial" w:hAnsi="Arial" w:cs="Arial"/>
          <w:sz w:val="20"/>
          <w:szCs w:val="20"/>
          <w:u w:val="single"/>
        </w:rPr>
        <w:t xml:space="preserve"> kadar ponudnik NI zavezanec za DDV</w:t>
      </w:r>
      <w:r w:rsidRPr="00CA037A">
        <w:rPr>
          <w:rFonts w:ascii="Arial" w:hAnsi="Arial" w:cs="Arial"/>
          <w:sz w:val="20"/>
          <w:szCs w:val="20"/>
        </w:rPr>
        <w:t xml:space="preserve"> vpišete sme vpišete posamezno vrednost na enoto brez DDV</w:t>
      </w:r>
      <w:r>
        <w:rPr>
          <w:rFonts w:ascii="Arial" w:hAnsi="Arial" w:cs="Arial"/>
          <w:sz w:val="20"/>
          <w:szCs w:val="20"/>
        </w:rPr>
        <w:t xml:space="preserve"> )</w:t>
      </w:r>
    </w:p>
    <w:p w:rsidR="003B1963" w:rsidRPr="00CA037A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3677BF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F </w:t>
      </w:r>
      <w:r w:rsidRPr="00A37941">
        <w:rPr>
          <w:rFonts w:ascii="Arial" w:hAnsi="Arial" w:cs="Arial"/>
          <w:b/>
          <w:sz w:val="20"/>
          <w:szCs w:val="20"/>
          <w:u w:val="single"/>
        </w:rPr>
        <w:t>Cena na enoto brez DDV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7941">
        <w:rPr>
          <w:rFonts w:ascii="Arial" w:hAnsi="Arial" w:cs="Arial"/>
          <w:sz w:val="20"/>
          <w:szCs w:val="20"/>
        </w:rPr>
        <w:t xml:space="preserve">vpišite ceno na enoto </w:t>
      </w:r>
      <w:r w:rsidRPr="00A37941">
        <w:rPr>
          <w:rFonts w:ascii="Arial" w:hAnsi="Arial" w:cs="Arial"/>
          <w:sz w:val="20"/>
          <w:szCs w:val="20"/>
          <w:u w:val="single"/>
        </w:rPr>
        <w:t>brez DDV.</w:t>
      </w:r>
      <w:r>
        <w:rPr>
          <w:rFonts w:ascii="Arial" w:hAnsi="Arial" w:cs="Arial"/>
          <w:sz w:val="20"/>
          <w:szCs w:val="20"/>
        </w:rPr>
        <w:t>(kadar ponudnik ni davčni zavezanec je cena z DDV in brez DDV enaka)</w:t>
      </w:r>
    </w:p>
    <w:p w:rsidR="003B1963" w:rsidRPr="00CA037A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lastRenderedPageBreak/>
        <w:t>V stolpcu G</w:t>
      </w:r>
      <w:r w:rsidRPr="00A37941">
        <w:rPr>
          <w:rFonts w:ascii="Arial" w:hAnsi="Arial" w:cs="Arial"/>
          <w:b/>
          <w:sz w:val="20"/>
          <w:szCs w:val="20"/>
          <w:u w:val="single"/>
        </w:rPr>
        <w:t xml:space="preserve"> Število enot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</w:t>
      </w:r>
      <w:r w:rsidRPr="00A37941">
        <w:rPr>
          <w:rFonts w:ascii="Arial" w:hAnsi="Arial" w:cs="Arial"/>
          <w:sz w:val="20"/>
          <w:szCs w:val="20"/>
        </w:rPr>
        <w:t xml:space="preserve">vpišete število potrebnih enot za izvedbo celotne operacije; v kolikor sta dve fazi </w:t>
      </w:r>
      <w:r>
        <w:rPr>
          <w:rFonts w:ascii="Arial" w:hAnsi="Arial" w:cs="Arial"/>
          <w:sz w:val="20"/>
          <w:szCs w:val="20"/>
        </w:rPr>
        <w:t xml:space="preserve"> </w:t>
      </w:r>
      <w:r w:rsidRPr="00A37941">
        <w:rPr>
          <w:rFonts w:ascii="Arial" w:hAnsi="Arial" w:cs="Arial"/>
          <w:sz w:val="20"/>
          <w:szCs w:val="20"/>
        </w:rPr>
        <w:t xml:space="preserve">pa vpišete število potrebnih enot za prvo ali drugo fazo; odvisno za katero fazo ste označili v stolpcu A. 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>V stolpcu H</w:t>
      </w:r>
      <w:r>
        <w:rPr>
          <w:rFonts w:ascii="Arial" w:hAnsi="Arial" w:cs="Arial"/>
          <w:b/>
          <w:sz w:val="20"/>
          <w:szCs w:val="20"/>
          <w:u w:val="single"/>
        </w:rPr>
        <w:t xml:space="preserve"> S</w:t>
      </w:r>
      <w:r w:rsidRPr="00A37941">
        <w:rPr>
          <w:rFonts w:ascii="Arial" w:hAnsi="Arial" w:cs="Arial"/>
          <w:b/>
          <w:sz w:val="20"/>
          <w:szCs w:val="20"/>
          <w:u w:val="single"/>
        </w:rPr>
        <w:t>kupna vrednost z DDV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</w:t>
      </w:r>
      <w:r>
        <w:rPr>
          <w:rFonts w:ascii="Arial" w:hAnsi="Arial" w:cs="Arial"/>
          <w:b/>
          <w:sz w:val="20"/>
          <w:szCs w:val="20"/>
        </w:rPr>
        <w:t>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I 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A37941">
        <w:rPr>
          <w:rFonts w:ascii="Arial" w:hAnsi="Arial" w:cs="Arial"/>
          <w:b/>
          <w:sz w:val="20"/>
          <w:szCs w:val="20"/>
          <w:u w:val="single"/>
        </w:rPr>
        <w:t>kupna vrednost brez DDV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A37941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J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A37941">
        <w:rPr>
          <w:rFonts w:ascii="Arial" w:hAnsi="Arial" w:cs="Arial"/>
          <w:b/>
          <w:sz w:val="20"/>
          <w:szCs w:val="20"/>
          <w:u w:val="single"/>
        </w:rPr>
        <w:t>rugi neupravičeni stroški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vpišite morebitne druge neupravičene stroške (specifikacija neupravičenih stroškov je </w:t>
      </w:r>
      <w:r>
        <w:rPr>
          <w:rFonts w:ascii="Arial" w:hAnsi="Arial" w:cs="Arial"/>
          <w:sz w:val="20"/>
          <w:szCs w:val="20"/>
        </w:rPr>
        <w:t>opredeljena</w:t>
      </w:r>
      <w:r w:rsidRPr="00A37941">
        <w:rPr>
          <w:rFonts w:ascii="Arial" w:hAnsi="Arial" w:cs="Arial"/>
          <w:sz w:val="20"/>
          <w:szCs w:val="20"/>
        </w:rPr>
        <w:t xml:space="preserve"> v javnem pozivu</w:t>
      </w:r>
      <w:r>
        <w:rPr>
          <w:rFonts w:ascii="Arial" w:hAnsi="Arial" w:cs="Arial"/>
          <w:sz w:val="20"/>
          <w:szCs w:val="20"/>
        </w:rPr>
        <w:t xml:space="preserve"> in teh navodilih</w:t>
      </w:r>
      <w:r w:rsidRPr="00A37941">
        <w:rPr>
          <w:rFonts w:ascii="Arial" w:hAnsi="Arial" w:cs="Arial"/>
          <w:sz w:val="20"/>
          <w:szCs w:val="20"/>
        </w:rPr>
        <w:t xml:space="preserve">). </w:t>
      </w:r>
    </w:p>
    <w:p w:rsidR="003B1963" w:rsidRDefault="003B1963" w:rsidP="003B1963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A37941">
        <w:rPr>
          <w:rFonts w:ascii="Arial" w:hAnsi="Arial" w:cs="Arial"/>
          <w:sz w:val="20"/>
          <w:szCs w:val="20"/>
        </w:rPr>
        <w:t xml:space="preserve">OPOZORILO: sem vpišete tudi razliko nad priznanimi omejenimi </w:t>
      </w:r>
      <w:r>
        <w:rPr>
          <w:rFonts w:ascii="Arial" w:hAnsi="Arial" w:cs="Arial"/>
          <w:sz w:val="20"/>
          <w:szCs w:val="20"/>
        </w:rPr>
        <w:t xml:space="preserve">vrednosti posameznih stroškov </w:t>
      </w:r>
      <w:r w:rsidRPr="00A37941">
        <w:rPr>
          <w:rFonts w:ascii="Arial" w:hAnsi="Arial" w:cs="Arial"/>
          <w:sz w:val="20"/>
          <w:szCs w:val="20"/>
        </w:rPr>
        <w:t xml:space="preserve"> ( - prispevek v naravi največ do 10% vseh upravičenih stroškov, - nakup zemljišča največ do 10% upravičenih stroškov</w:t>
      </w:r>
      <w:r>
        <w:rPr>
          <w:rFonts w:ascii="Arial" w:hAnsi="Arial" w:cs="Arial"/>
          <w:sz w:val="20"/>
          <w:szCs w:val="20"/>
        </w:rPr>
        <w:t>, - splošni stroški največ 10% upravičenih stroškov</w:t>
      </w:r>
      <w:r w:rsidRPr="00A37941">
        <w:rPr>
          <w:rFonts w:ascii="Arial" w:hAnsi="Arial" w:cs="Arial"/>
          <w:sz w:val="20"/>
          <w:szCs w:val="20"/>
        </w:rPr>
        <w:t>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K </w:t>
      </w:r>
      <w:r w:rsidRPr="00A37941">
        <w:rPr>
          <w:rFonts w:ascii="Arial" w:hAnsi="Arial" w:cs="Arial"/>
          <w:b/>
          <w:sz w:val="20"/>
          <w:szCs w:val="20"/>
          <w:u w:val="single"/>
        </w:rPr>
        <w:t>Skupaj upravičeni stroški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B82689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L </w:t>
      </w:r>
      <w:r w:rsidRPr="00A37941">
        <w:rPr>
          <w:rFonts w:ascii="Arial" w:hAnsi="Arial" w:cs="Arial"/>
          <w:b/>
          <w:sz w:val="20"/>
          <w:szCs w:val="20"/>
          <w:u w:val="single"/>
        </w:rPr>
        <w:t>Stopnja sofinanciranja v %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je že vpisano </w:t>
      </w:r>
      <w:r w:rsidRPr="00A37941">
        <w:rPr>
          <w:rFonts w:ascii="Arial" w:hAnsi="Arial" w:cs="Arial"/>
          <w:b/>
          <w:sz w:val="20"/>
          <w:szCs w:val="20"/>
          <w:u w:val="single"/>
        </w:rPr>
        <w:t>85</w:t>
      </w:r>
      <w:r w:rsidRPr="00A37941">
        <w:rPr>
          <w:rFonts w:ascii="Arial" w:hAnsi="Arial" w:cs="Arial"/>
          <w:sz w:val="20"/>
          <w:szCs w:val="20"/>
        </w:rPr>
        <w:t xml:space="preserve"> (stopnja podpore je opredeljena v javnem pozivu</w:t>
      </w:r>
      <w:r>
        <w:rPr>
          <w:rFonts w:ascii="Arial" w:hAnsi="Arial" w:cs="Arial"/>
          <w:sz w:val="20"/>
          <w:szCs w:val="20"/>
        </w:rPr>
        <w:t xml:space="preserve"> in je ne smete spreminjati</w:t>
      </w:r>
      <w:r w:rsidRPr="00A37941">
        <w:rPr>
          <w:rFonts w:ascii="Arial" w:hAnsi="Arial" w:cs="Arial"/>
          <w:sz w:val="20"/>
          <w:szCs w:val="20"/>
        </w:rPr>
        <w:t>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M </w:t>
      </w:r>
      <w:r w:rsidRPr="00A37941">
        <w:rPr>
          <w:rFonts w:ascii="Arial" w:hAnsi="Arial" w:cs="Arial"/>
          <w:b/>
          <w:sz w:val="20"/>
          <w:szCs w:val="20"/>
          <w:u w:val="single"/>
        </w:rPr>
        <w:t>Znesek sofinanciranja EKSRP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37941">
        <w:rPr>
          <w:rFonts w:ascii="Arial" w:hAnsi="Arial" w:cs="Arial"/>
          <w:b/>
          <w:sz w:val="20"/>
          <w:szCs w:val="20"/>
        </w:rPr>
        <w:t>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N </w:t>
      </w:r>
      <w:r w:rsidRPr="00A37941">
        <w:rPr>
          <w:rFonts w:ascii="Arial" w:hAnsi="Arial" w:cs="Arial"/>
          <w:b/>
          <w:sz w:val="20"/>
          <w:szCs w:val="20"/>
          <w:u w:val="single"/>
        </w:rPr>
        <w:t>Lastna sredstva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b/>
          <w:sz w:val="20"/>
          <w:szCs w:val="20"/>
        </w:rPr>
        <w:t xml:space="preserve"> ne vpisujete ničesar (samodejen izračun).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B82689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941">
        <w:rPr>
          <w:rFonts w:ascii="Arial" w:hAnsi="Arial" w:cs="Arial"/>
          <w:b/>
          <w:sz w:val="20"/>
          <w:szCs w:val="20"/>
        </w:rPr>
        <w:t xml:space="preserve">V stolpcu O </w:t>
      </w:r>
      <w:r w:rsidRPr="00A37941">
        <w:rPr>
          <w:rFonts w:ascii="Arial" w:hAnsi="Arial" w:cs="Arial"/>
          <w:b/>
          <w:sz w:val="20"/>
          <w:szCs w:val="20"/>
          <w:u w:val="single"/>
        </w:rPr>
        <w:t>Nosilec stroška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A37941">
        <w:rPr>
          <w:rFonts w:ascii="Arial" w:hAnsi="Arial" w:cs="Arial"/>
          <w:sz w:val="20"/>
          <w:szCs w:val="20"/>
        </w:rPr>
        <w:t xml:space="preserve"> vpišete kdo je nosilec stroška: prijavitelj, partner 1, partner 2, itd; lahko pa s konkretnim nazivom nosilca ali partnerjev.</w:t>
      </w:r>
    </w:p>
    <w:p w:rsidR="003B1963" w:rsidRPr="00A37941" w:rsidRDefault="003B1963" w:rsidP="003B1963">
      <w:pPr>
        <w:pStyle w:val="Odstavekseznama"/>
        <w:jc w:val="both"/>
        <w:rPr>
          <w:rFonts w:ascii="Arial" w:hAnsi="Arial" w:cs="Arial"/>
          <w:b/>
          <w:sz w:val="20"/>
          <w:szCs w:val="20"/>
        </w:rPr>
      </w:pPr>
    </w:p>
    <w:p w:rsidR="003B1963" w:rsidRPr="00A37941" w:rsidRDefault="003B1963" w:rsidP="003B1963">
      <w:pPr>
        <w:pStyle w:val="Odstavekseznam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stolpcu P</w:t>
      </w:r>
      <w:r w:rsidRPr="00A37941">
        <w:rPr>
          <w:rFonts w:ascii="Arial" w:hAnsi="Arial" w:cs="Arial"/>
          <w:b/>
          <w:sz w:val="20"/>
          <w:szCs w:val="20"/>
        </w:rPr>
        <w:t xml:space="preserve"> </w:t>
      </w:r>
      <w:r w:rsidRPr="00A37941">
        <w:rPr>
          <w:rFonts w:ascii="Arial" w:hAnsi="Arial" w:cs="Arial"/>
          <w:b/>
          <w:sz w:val="20"/>
          <w:szCs w:val="20"/>
          <w:u w:val="single"/>
        </w:rPr>
        <w:t>Opombe</w:t>
      </w:r>
      <w:r w:rsidRPr="00A37941">
        <w:rPr>
          <w:rFonts w:ascii="Arial" w:hAnsi="Arial" w:cs="Arial"/>
          <w:sz w:val="20"/>
          <w:szCs w:val="20"/>
        </w:rPr>
        <w:t xml:space="preserve"> lahko podate dodatno razlago v zvezi s stroškom.</w:t>
      </w:r>
    </w:p>
    <w:p w:rsidR="003B1963" w:rsidRPr="00A37941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 w:rsidP="009F225A">
      <w:pPr>
        <w:rPr>
          <w:rFonts w:ascii="Arial" w:hAnsi="Arial" w:cs="Arial"/>
          <w:sz w:val="22"/>
        </w:rPr>
      </w:pPr>
    </w:p>
    <w:p w:rsidR="007B45DC" w:rsidRDefault="007B45D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F225A" w:rsidRDefault="009F225A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Default="00612CCD" w:rsidP="00EB4E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Po potrebi dodajte partnerje.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VLAGATELJA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Pr="00E61BF2" w:rsidRDefault="007B45DC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Pr="00E61BF2" w:rsidRDefault="007B45DC" w:rsidP="00612CCD">
      <w:pPr>
        <w:rPr>
          <w:rFonts w:ascii="Arial" w:hAnsi="Arial" w:cs="Arial"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CA4282" w:rsidRPr="00CA4282" w:rsidRDefault="00CA4282" w:rsidP="00CA4282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A4282" w:rsidRPr="00F14ACE" w:rsidRDefault="00D73D46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</w:t>
      </w:r>
      <w:r w:rsidR="00CA4282" w:rsidRPr="00F14AC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 seznanjeni</w:t>
      </w:r>
      <w:r w:rsidR="00CA4282" w:rsidRPr="00F14ACE">
        <w:rPr>
          <w:rFonts w:ascii="Arial" w:hAnsi="Arial" w:cs="Arial"/>
          <w:sz w:val="22"/>
          <w:szCs w:val="22"/>
        </w:rPr>
        <w:t xml:space="preserve"> z vsebino in pogoji javnega poziva za  izbor operacij za uresničevanje ciljev Strategije lokalnega razvoja </w:t>
      </w:r>
      <w:r w:rsidR="00CA4282"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="00CA4282" w:rsidRPr="00F14ACE">
        <w:rPr>
          <w:rFonts w:ascii="Arial" w:hAnsi="Arial" w:cs="Arial"/>
          <w:sz w:val="22"/>
          <w:szCs w:val="22"/>
        </w:rPr>
        <w:t xml:space="preserve">na območju občin </w:t>
      </w:r>
      <w:r w:rsidR="00CA4282">
        <w:rPr>
          <w:rFonts w:ascii="Arial" w:hAnsi="Arial" w:cs="Arial"/>
          <w:sz w:val="22"/>
          <w:szCs w:val="22"/>
        </w:rPr>
        <w:t>Grosuplje, Ig, Škofljica in Mestna občina Ljubljana</w:t>
      </w:r>
      <w:r w:rsidR="00CA4282" w:rsidRPr="00F14ACE">
        <w:rPr>
          <w:rFonts w:ascii="Arial" w:hAnsi="Arial" w:cs="Arial"/>
          <w:sz w:val="22"/>
          <w:szCs w:val="22"/>
        </w:rPr>
        <w:t>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smo seznanjeni s pogoji in obveznostmi iz Uredbe o izvajanju lokalnega razvoja, ki ga vodi skupnost, v programskem obdobju 2014–2020 (v nadaljevanju: Uredba CLLD) za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19.2);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19.2, resnični, točni, popolni ter da za svoje izjave prevzemamo vso kazensko in materialno odgovornost;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se operacija ni pričela izvajati pred obdobjem upravičenosti (upravičeni so samo stroški, ki nastanejo po izdani odločbi ARSKTRP, razen stroškov storitev zunanjih izvajalcev iz šestega odstavka 28. člena Uredbe CLLD);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za iste upravičene stroške, kot jih navajam v vlogi za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19.2, nisem prejel sredstev državnega proračuna Republike Slovenije ali sredstev Evropske unije;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dovoljujemo uporabo osebnih podatkov in podatkov, ki štejejo za davčno tajnost, iz uradnih evidenc;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nismo izključeni iz prejemanja podpore iz </w:t>
      </w:r>
      <w:proofErr w:type="spellStart"/>
      <w:r w:rsidRPr="00CA4282">
        <w:rPr>
          <w:rFonts w:ascii="Arial" w:hAnsi="Arial" w:cs="Arial"/>
          <w:sz w:val="22"/>
          <w:szCs w:val="22"/>
        </w:rPr>
        <w:t>podukrepa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 v skladu zakonom, ki ureja kmetijstvo;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imamo poravnane vse davčne obveznosti do države;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nimamo neporavnanih nalogov za izterjavo, izdanih s strani Evropske komisije v skladu s (27) točko Smernic za kmetijstvo, gozdarstvo in podeželje;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nismo v postopku prenehanja, prisilne poravnave, stečaja, prepovedi delovanja, sodne likvidacije ali izbrisa iz sodnega registra;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podjetje, ni v težavah v skladu z 2. členom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nepremičnine, na katerih se izvaja naložba, niso predmet sklepa o izvršbi na nepremičnino</w:t>
      </w:r>
      <w:r>
        <w:rPr>
          <w:rFonts w:ascii="Arial" w:hAnsi="Arial" w:cs="Arial"/>
          <w:sz w:val="22"/>
          <w:szCs w:val="22"/>
        </w:rPr>
        <w:t>;</w:t>
      </w:r>
    </w:p>
    <w:p w:rsidR="00CA4282" w:rsidRPr="00CA4282" w:rsidRDefault="00CA4282" w:rsidP="00CA4282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merili za izbor operacij in s postopkom izbora operacij;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CA4282">
        <w:trPr>
          <w:trHeight w:val="176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CA4282">
        <w:trPr>
          <w:trHeight w:val="116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7B45DC" w:rsidRDefault="007B45D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D45A2" w:rsidRDefault="007B45DC" w:rsidP="00CD45A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CD45A2">
        <w:t xml:space="preserve">IZJAVA </w:t>
      </w:r>
      <w:r w:rsidR="001154BA">
        <w:t xml:space="preserve">POSAMEZNEGA </w:t>
      </w:r>
      <w:r w:rsidR="00CD45A2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CA4282" w:rsidRDefault="00CA4282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lastRenderedPageBreak/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pri operaciji ____________________________________________           </w:t>
      </w:r>
      <w:r w:rsidR="001154BA" w:rsidRPr="001154BA">
        <w:rPr>
          <w:rFonts w:ascii="Arial" w:hAnsi="Arial" w:cs="Arial"/>
          <w:i/>
          <w:sz w:val="20"/>
        </w:rPr>
        <w:t>(navedite naziv operacije)</w:t>
      </w:r>
      <w:r w:rsidRPr="001154BA">
        <w:rPr>
          <w:rFonts w:ascii="Arial" w:hAnsi="Arial" w:cs="Arial"/>
          <w:i/>
          <w:sz w:val="20"/>
        </w:rPr>
        <w:t xml:space="preserve"> 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CA4282" w:rsidRPr="00F14ACE" w:rsidRDefault="00D73D46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</w:t>
      </w:r>
      <w:r w:rsidR="00CA4282" w:rsidRPr="00F14AC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 seznanjeni</w:t>
      </w:r>
      <w:r w:rsidR="00CA4282" w:rsidRPr="00F14ACE">
        <w:rPr>
          <w:rFonts w:ascii="Arial" w:hAnsi="Arial" w:cs="Arial"/>
          <w:sz w:val="22"/>
          <w:szCs w:val="22"/>
        </w:rPr>
        <w:t xml:space="preserve"> z vsebino in pogoji javnega poziva za  izbor operacij za uresničevanje ciljev Strategije lokalnega razvoja </w:t>
      </w:r>
      <w:r w:rsidR="00CA4282"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="00CA4282" w:rsidRPr="00F14ACE">
        <w:rPr>
          <w:rFonts w:ascii="Arial" w:hAnsi="Arial" w:cs="Arial"/>
          <w:sz w:val="22"/>
          <w:szCs w:val="22"/>
        </w:rPr>
        <w:t xml:space="preserve">na območju občin </w:t>
      </w:r>
      <w:r w:rsidR="00CA4282">
        <w:rPr>
          <w:rFonts w:ascii="Arial" w:hAnsi="Arial" w:cs="Arial"/>
          <w:sz w:val="22"/>
          <w:szCs w:val="22"/>
        </w:rPr>
        <w:t>Grosuplje, Ig, Škofljica in Mestna občina Ljubljana</w:t>
      </w:r>
      <w:r w:rsidR="00CA4282" w:rsidRPr="00F14ACE">
        <w:rPr>
          <w:rFonts w:ascii="Arial" w:hAnsi="Arial" w:cs="Arial"/>
          <w:sz w:val="22"/>
          <w:szCs w:val="22"/>
        </w:rPr>
        <w:t>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smo seznanjeni s pogoji in obveznostmi iz Uredbe o izvajanju lokalnega razvoja, ki ga vodi skupnost, v programskem obdobju 2014–2020 (v nadaljevanju: Uredba CLLD) za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19.2);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19.2, resnični, točni, popolni ter da za svoje izjave prevzemamo vso kazensko in materialno odgovornost;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se operacija ni pričela izvajati pred obdobjem upravičenosti (upravičeni so samo stroški, ki nastanejo po izdani odločbi ARSKTRP, razen stroškov storitev zunanjih izvajalcev iz šestega odstavka 28. člena Uredbe CLLD);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za iste upravičene stroške, kot jih navajam v vlogi za </w:t>
      </w:r>
      <w:proofErr w:type="spellStart"/>
      <w:r w:rsidRPr="00CA4282">
        <w:rPr>
          <w:rFonts w:ascii="Arial" w:hAnsi="Arial" w:cs="Arial"/>
          <w:sz w:val="22"/>
          <w:szCs w:val="22"/>
        </w:rPr>
        <w:t>podukrep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19.2, nisem prejel sredstev državnega proračuna Republike Slovenije ali sredstev Evropske unije;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dovoljujemo uporabo osebnih podatkov in podatkov, ki štejejo za davčno tajnost, iz uradnih evidenc;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 xml:space="preserve">da nismo izključeni iz prejemanja podpore iz </w:t>
      </w:r>
      <w:proofErr w:type="spellStart"/>
      <w:r w:rsidRPr="00CA4282">
        <w:rPr>
          <w:rFonts w:ascii="Arial" w:hAnsi="Arial" w:cs="Arial"/>
          <w:sz w:val="22"/>
          <w:szCs w:val="22"/>
        </w:rPr>
        <w:t>podukrepa</w:t>
      </w:r>
      <w:proofErr w:type="spellEnd"/>
      <w:r w:rsidRPr="00CA4282">
        <w:rPr>
          <w:rFonts w:ascii="Arial" w:hAnsi="Arial" w:cs="Arial"/>
          <w:sz w:val="22"/>
          <w:szCs w:val="22"/>
        </w:rPr>
        <w:t xml:space="preserve"> 19.2 v skladu zakonom, ki ureja kmetijstvo;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imamo poravnane vse davčne obveznosti do države;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nimamo neporavnanih nalogov za izterjavo, izdanih s strani Evropske komisije v skladu s (27) točko Smernic za kmetijstvo, gozdarstvo in podeželje;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nismo v postopku prenehanja, prisilne poravnave, stečaja, prepovedi delovanja, sodne likvidacije ali izbrisa iz sodnega registra;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podjetje, ni v težavah v skladu z 2. členom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nepremičnine, na katerih se izvaja naložba, niso predmet sklepa o izvršbi na nepremičnino</w:t>
      </w:r>
      <w:r>
        <w:rPr>
          <w:rFonts w:ascii="Arial" w:hAnsi="Arial" w:cs="Arial"/>
          <w:sz w:val="22"/>
          <w:szCs w:val="22"/>
        </w:rPr>
        <w:t>;</w:t>
      </w:r>
    </w:p>
    <w:p w:rsidR="00CA4282" w:rsidRPr="00CA428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merili za izbor operacij in s postopkom izbora operacij;</w:t>
      </w:r>
    </w:p>
    <w:p w:rsidR="00CA4282" w:rsidRPr="00CD45A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CA4282" w:rsidRPr="00CD45A2" w:rsidRDefault="00CA4282" w:rsidP="00CA4282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Pr="00F14ACE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316DA1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7B45DC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7B45DC">
              <w:rPr>
                <w:rFonts w:ascii="Arial" w:hAnsi="Arial" w:cs="Arial"/>
                <w:sz w:val="22"/>
                <w:szCs w:val="22"/>
              </w:rPr>
              <w:t>partnerja</w:t>
            </w:r>
            <w:r w:rsidRPr="00F14A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D73D46">
        <w:trPr>
          <w:trHeight w:val="89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1154BA" w:rsidRDefault="001154BA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5639F2" w:rsidRDefault="00F84DE9" w:rsidP="001471BA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</w:t>
      </w:r>
      <w:r w:rsidR="001471BA">
        <w:t xml:space="preserve">IZJAVA </w:t>
      </w:r>
      <w:r>
        <w:t xml:space="preserve">VLAGATELJA </w:t>
      </w:r>
      <w:r w:rsidR="001471BA" w:rsidRPr="001471BA"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872D01" w:rsidRDefault="008E3D13" w:rsidP="008E3D13">
      <w:pPr>
        <w:rPr>
          <w:rFonts w:ascii="Arial" w:hAnsi="Arial" w:cs="Arial"/>
          <w:sz w:val="22"/>
        </w:rPr>
      </w:pPr>
      <w:r w:rsidRPr="00872D01">
        <w:rPr>
          <w:rFonts w:ascii="Arial" w:hAnsi="Arial" w:cs="Arial"/>
          <w:sz w:val="22"/>
        </w:rPr>
        <w:t xml:space="preserve">Za to stranjo priložite </w:t>
      </w:r>
      <w:r w:rsidR="00872D01" w:rsidRPr="00872D01">
        <w:rPr>
          <w:rFonts w:ascii="Arial" w:hAnsi="Arial" w:cs="Arial"/>
          <w:sz w:val="22"/>
        </w:rPr>
        <w:t xml:space="preserve">vsaj tri (3) </w:t>
      </w:r>
      <w:r w:rsidRPr="00872D01">
        <w:rPr>
          <w:rFonts w:ascii="Arial" w:hAnsi="Arial" w:cs="Arial"/>
          <w:sz w:val="22"/>
        </w:rPr>
        <w:t xml:space="preserve">prejete ponudbe za posamezno vrsto stroška, ki niso opredeljene v Katalogu stroškov in najvišje priznanih vrednosti! </w:t>
      </w:r>
    </w:p>
    <w:p w:rsidR="008E3D13" w:rsidRPr="00872D01" w:rsidRDefault="008E3D13" w:rsidP="008E3D13">
      <w:pPr>
        <w:rPr>
          <w:rFonts w:ascii="Arial" w:hAnsi="Arial" w:cs="Arial"/>
          <w:sz w:val="22"/>
        </w:rPr>
      </w:pPr>
      <w:r w:rsidRPr="00872D01">
        <w:rPr>
          <w:rFonts w:ascii="Arial" w:hAnsi="Arial" w:cs="Arial"/>
          <w:sz w:val="22"/>
        </w:rPr>
        <w:t>Katalog je sestavni del javnega poziva in je objavljen na spletni strani LAS.</w:t>
      </w: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872D01" w:rsidRDefault="008E3D13" w:rsidP="008E3D13">
      <w:pPr>
        <w:rPr>
          <w:rFonts w:ascii="Arial" w:hAnsi="Arial" w:cs="Arial"/>
        </w:rPr>
      </w:pPr>
      <w:r w:rsidRPr="00872D01">
        <w:rPr>
          <w:rFonts w:ascii="Arial" w:hAnsi="Arial" w:cs="Arial"/>
        </w:rPr>
        <w:t>Tukaj v alinejah navedite vse dodatne priloge</w:t>
      </w:r>
      <w:r w:rsidR="006E3AFA" w:rsidRPr="00872D01">
        <w:rPr>
          <w:rFonts w:ascii="Arial" w:hAnsi="Arial" w:cs="Arial"/>
        </w:rPr>
        <w:t xml:space="preserve"> (če so), ki lahko dodatno obrazložijo izvedbo operacije.</w:t>
      </w:r>
    </w:p>
    <w:p w:rsidR="006E3AFA" w:rsidRPr="00872D01" w:rsidRDefault="006E3AFA" w:rsidP="008E3D13">
      <w:pPr>
        <w:rPr>
          <w:rFonts w:ascii="Arial" w:hAnsi="Arial" w:cs="Arial"/>
        </w:rPr>
      </w:pPr>
    </w:p>
    <w:p w:rsidR="006E3AFA" w:rsidRPr="00872D01" w:rsidRDefault="006E3AFA" w:rsidP="008E3D13">
      <w:pPr>
        <w:rPr>
          <w:rFonts w:ascii="Arial" w:hAnsi="Arial" w:cs="Arial"/>
        </w:rPr>
      </w:pPr>
      <w:r w:rsidRPr="00872D01">
        <w:rPr>
          <w:rFonts w:ascii="Arial" w:hAnsi="Arial" w:cs="Arial"/>
        </w:rPr>
        <w:t>Vse dodatne priloge priložite za to stranjo.</w:t>
      </w:r>
    </w:p>
    <w:sectPr w:rsidR="006E3AFA" w:rsidRPr="00872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3" w:rsidRDefault="00262AE3" w:rsidP="002B3A4F">
      <w:r>
        <w:separator/>
      </w:r>
    </w:p>
  </w:endnote>
  <w:endnote w:type="continuationSeparator" w:id="0">
    <w:p w:rsidR="00262AE3" w:rsidRDefault="00262AE3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6" w:rsidRDefault="00D73D4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6600" w:rsidRPr="00E820F9" w:rsidRDefault="00FF6600">
            <w:pPr>
              <w:pStyle w:val="Noga"/>
              <w:jc w:val="right"/>
              <w:rPr>
                <w:sz w:val="18"/>
              </w:rPr>
            </w:pP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96150">
              <w:rPr>
                <w:b/>
                <w:bCs/>
                <w:noProof/>
                <w:sz w:val="18"/>
              </w:rPr>
              <w:t>1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96150">
              <w:rPr>
                <w:b/>
                <w:bCs/>
                <w:noProof/>
                <w:sz w:val="18"/>
              </w:rPr>
              <w:t>28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F6600" w:rsidRPr="00E820F9" w:rsidRDefault="00FF6600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 – SMP, 1. javni poziv za izbor operacij EKSRP</w:t>
    </w:r>
    <w:r w:rsidRPr="00872D01">
      <w:rPr>
        <w:rFonts w:ascii="Arial" w:hAnsi="Arial" w:cs="Arial"/>
        <w:sz w:val="18"/>
      </w:rPr>
      <w:t xml:space="preserve"> </w:t>
    </w:r>
    <w:r w:rsidR="00D73D46">
      <w:rPr>
        <w:rFonts w:ascii="Arial" w:hAnsi="Arial" w:cs="Arial"/>
        <w:sz w:val="18"/>
      </w:rPr>
      <w:t>– 2. 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6" w:rsidRDefault="00D73D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3" w:rsidRDefault="00262AE3" w:rsidP="002B3A4F">
      <w:r>
        <w:separator/>
      </w:r>
    </w:p>
  </w:footnote>
  <w:footnote w:type="continuationSeparator" w:id="0">
    <w:p w:rsidR="00262AE3" w:rsidRDefault="00262AE3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6" w:rsidRDefault="00D73D4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00" w:rsidRPr="00B31FD8" w:rsidRDefault="00FF6600" w:rsidP="002B3A4F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inline distT="0" distB="0" distL="0" distR="0" wp14:anchorId="0196E7ED" wp14:editId="154C304A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6E53B69" wp14:editId="4324F6C9">
          <wp:extent cx="2190750" cy="657225"/>
          <wp:effectExtent l="0" t="0" r="0" b="9525"/>
          <wp:docPr id="8" name="Slika 8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208884" cy="66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600" w:rsidRDefault="00FF660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6" w:rsidRDefault="00D73D4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61320"/>
    <w:multiLevelType w:val="hybridMultilevel"/>
    <w:tmpl w:val="E28EFF74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47717"/>
    <w:rsid w:val="00057B57"/>
    <w:rsid w:val="00065DD8"/>
    <w:rsid w:val="00076005"/>
    <w:rsid w:val="00084BD1"/>
    <w:rsid w:val="0009522B"/>
    <w:rsid w:val="00095A39"/>
    <w:rsid w:val="000973B8"/>
    <w:rsid w:val="000A00E5"/>
    <w:rsid w:val="000A0B38"/>
    <w:rsid w:val="000B3964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D355F"/>
    <w:rsid w:val="001D4047"/>
    <w:rsid w:val="001E734A"/>
    <w:rsid w:val="001F00D6"/>
    <w:rsid w:val="001F7305"/>
    <w:rsid w:val="0024130A"/>
    <w:rsid w:val="00262AE3"/>
    <w:rsid w:val="002B3A4F"/>
    <w:rsid w:val="002E6E59"/>
    <w:rsid w:val="002F7D40"/>
    <w:rsid w:val="00304FB2"/>
    <w:rsid w:val="00316DA1"/>
    <w:rsid w:val="003264E7"/>
    <w:rsid w:val="00335E96"/>
    <w:rsid w:val="003553F9"/>
    <w:rsid w:val="00396150"/>
    <w:rsid w:val="003A443F"/>
    <w:rsid w:val="003B1963"/>
    <w:rsid w:val="003C2D3A"/>
    <w:rsid w:val="003C3536"/>
    <w:rsid w:val="003D39E5"/>
    <w:rsid w:val="003D69DD"/>
    <w:rsid w:val="00433CF9"/>
    <w:rsid w:val="0044649F"/>
    <w:rsid w:val="00450BC1"/>
    <w:rsid w:val="00476F41"/>
    <w:rsid w:val="00487C50"/>
    <w:rsid w:val="0049664B"/>
    <w:rsid w:val="004A56C1"/>
    <w:rsid w:val="004E131B"/>
    <w:rsid w:val="00504DFB"/>
    <w:rsid w:val="00514BCF"/>
    <w:rsid w:val="005211AB"/>
    <w:rsid w:val="00523224"/>
    <w:rsid w:val="00526F12"/>
    <w:rsid w:val="00554E5F"/>
    <w:rsid w:val="005639F2"/>
    <w:rsid w:val="00595217"/>
    <w:rsid w:val="005B1DC7"/>
    <w:rsid w:val="00603296"/>
    <w:rsid w:val="006050E0"/>
    <w:rsid w:val="00612CCD"/>
    <w:rsid w:val="00615F5A"/>
    <w:rsid w:val="00691B91"/>
    <w:rsid w:val="00693551"/>
    <w:rsid w:val="00697AB6"/>
    <w:rsid w:val="006A001E"/>
    <w:rsid w:val="006B2C66"/>
    <w:rsid w:val="006E15F4"/>
    <w:rsid w:val="006E3AFA"/>
    <w:rsid w:val="00722740"/>
    <w:rsid w:val="0077271D"/>
    <w:rsid w:val="007A4D6B"/>
    <w:rsid w:val="007B16F0"/>
    <w:rsid w:val="007B45DC"/>
    <w:rsid w:val="008116FA"/>
    <w:rsid w:val="0084121B"/>
    <w:rsid w:val="00870EE5"/>
    <w:rsid w:val="00872D01"/>
    <w:rsid w:val="0087661B"/>
    <w:rsid w:val="00887F23"/>
    <w:rsid w:val="008A2F5A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2F31"/>
    <w:rsid w:val="009E495F"/>
    <w:rsid w:val="009F225A"/>
    <w:rsid w:val="00A03E2D"/>
    <w:rsid w:val="00A07E32"/>
    <w:rsid w:val="00A102D0"/>
    <w:rsid w:val="00A40136"/>
    <w:rsid w:val="00A50556"/>
    <w:rsid w:val="00A646D8"/>
    <w:rsid w:val="00A97E78"/>
    <w:rsid w:val="00AE2567"/>
    <w:rsid w:val="00B140A9"/>
    <w:rsid w:val="00B171F2"/>
    <w:rsid w:val="00B46CF9"/>
    <w:rsid w:val="00B548B4"/>
    <w:rsid w:val="00B5597F"/>
    <w:rsid w:val="00B97CAF"/>
    <w:rsid w:val="00BB4473"/>
    <w:rsid w:val="00BD4197"/>
    <w:rsid w:val="00BF205A"/>
    <w:rsid w:val="00C03A44"/>
    <w:rsid w:val="00C2110A"/>
    <w:rsid w:val="00C404AA"/>
    <w:rsid w:val="00C435DF"/>
    <w:rsid w:val="00C46C60"/>
    <w:rsid w:val="00C503D1"/>
    <w:rsid w:val="00C611C1"/>
    <w:rsid w:val="00C73F40"/>
    <w:rsid w:val="00CA4282"/>
    <w:rsid w:val="00CB35FE"/>
    <w:rsid w:val="00CD45A2"/>
    <w:rsid w:val="00CD4D5B"/>
    <w:rsid w:val="00D21835"/>
    <w:rsid w:val="00D73D46"/>
    <w:rsid w:val="00DD2C91"/>
    <w:rsid w:val="00E13657"/>
    <w:rsid w:val="00E250C5"/>
    <w:rsid w:val="00E30399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14ACE"/>
    <w:rsid w:val="00F15022"/>
    <w:rsid w:val="00F237F0"/>
    <w:rsid w:val="00F44F7F"/>
    <w:rsid w:val="00F84DE9"/>
    <w:rsid w:val="00FA0658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s-smp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EE09-5ABC-490D-9127-A956EC6F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cp:lastPrinted>2017-01-10T15:30:00Z</cp:lastPrinted>
  <dcterms:created xsi:type="dcterms:W3CDTF">2017-05-21T14:16:00Z</dcterms:created>
  <dcterms:modified xsi:type="dcterms:W3CDTF">2017-05-21T14:20:00Z</dcterms:modified>
</cp:coreProperties>
</file>