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417" w:rsidRDefault="001266D8" w:rsidP="009E4EB6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Ljubljana, 1</w:t>
      </w:r>
      <w:r w:rsidR="00B75824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A0066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B7582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4C693F">
        <w:rPr>
          <w:rFonts w:ascii="Times New Roman" w:eastAsia="Times New Roman" w:hAnsi="Times New Roman" w:cs="Times New Roman"/>
          <w:sz w:val="24"/>
          <w:szCs w:val="24"/>
          <w:lang w:eastAsia="sl-SI"/>
        </w:rPr>
        <w:t>201</w:t>
      </w:r>
      <w:r w:rsidR="00B75824">
        <w:rPr>
          <w:rFonts w:ascii="Times New Roman" w:eastAsia="Times New Roman" w:hAnsi="Times New Roman" w:cs="Times New Roman"/>
          <w:sz w:val="24"/>
          <w:szCs w:val="24"/>
          <w:lang w:eastAsia="sl-SI"/>
        </w:rPr>
        <w:t>7</w:t>
      </w:r>
    </w:p>
    <w:p w:rsidR="009E4EB6" w:rsidRPr="009E4EB6" w:rsidRDefault="009E4EB6" w:rsidP="009E4EB6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C693F" w:rsidRPr="006A4417" w:rsidRDefault="00E82BE8" w:rsidP="006A4417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6A441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Sp</w:t>
      </w:r>
      <w:r w:rsidR="00200E35" w:rsidRPr="006A441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oštovani člani Upravnega odbora</w:t>
      </w:r>
      <w:r w:rsidR="00E45205" w:rsidRPr="006A441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LAS Sožitje med mestom in podeželjem</w:t>
      </w:r>
      <w:r w:rsidR="00200E35" w:rsidRPr="006A441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!</w:t>
      </w:r>
    </w:p>
    <w:p w:rsidR="009E4EB6" w:rsidRDefault="00200E35" w:rsidP="009E4EB6">
      <w:pPr>
        <w:shd w:val="clear" w:color="auto" w:fill="FFFFFF"/>
        <w:spacing w:after="22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8535D">
        <w:rPr>
          <w:rFonts w:ascii="Times New Roman" w:hAnsi="Times New Roman" w:cs="Times New Roman"/>
          <w:sz w:val="24"/>
          <w:szCs w:val="24"/>
        </w:rPr>
        <w:t>V skladu s Pogodbo o ustanovitvi in delovanju Lokalne akcijske skupine Sožitje med mestom in podeželjem sklicujem:</w:t>
      </w:r>
    </w:p>
    <w:p w:rsidR="009E4EB6" w:rsidRPr="009E4EB6" w:rsidRDefault="00B75824" w:rsidP="009E4E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7</w:t>
      </w:r>
      <w:r w:rsidR="00200E35" w:rsidRPr="009E4EB6">
        <w:rPr>
          <w:rFonts w:ascii="Times New Roman" w:hAnsi="Times New Roman" w:cs="Times New Roman"/>
          <w:sz w:val="24"/>
          <w:szCs w:val="24"/>
          <w:lang w:eastAsia="sl-SI"/>
        </w:rPr>
        <w:t>. redno sejo članov Upravnega odbora</w:t>
      </w:r>
      <w:r w:rsidR="004C693F" w:rsidRPr="009E4EB6">
        <w:rPr>
          <w:rFonts w:ascii="Times New Roman" w:hAnsi="Times New Roman" w:cs="Times New Roman"/>
          <w:sz w:val="24"/>
          <w:szCs w:val="24"/>
          <w:lang w:eastAsia="sl-SI"/>
        </w:rPr>
        <w:t xml:space="preserve"> LAS,</w:t>
      </w:r>
    </w:p>
    <w:p w:rsidR="001266D8" w:rsidRPr="009E4EB6" w:rsidRDefault="00DF3E76" w:rsidP="009E4E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sl-SI"/>
        </w:rPr>
      </w:pPr>
      <w:r w:rsidRPr="009E4EB6">
        <w:rPr>
          <w:rFonts w:ascii="Times New Roman" w:hAnsi="Times New Roman" w:cs="Times New Roman"/>
          <w:sz w:val="24"/>
          <w:szCs w:val="24"/>
          <w:lang w:eastAsia="sl-SI"/>
        </w:rPr>
        <w:t xml:space="preserve">ki bo </w:t>
      </w:r>
      <w:r w:rsidR="004C693F" w:rsidRPr="009E4EB6">
        <w:rPr>
          <w:rFonts w:ascii="Times New Roman" w:hAnsi="Times New Roman" w:cs="Times New Roman"/>
          <w:sz w:val="24"/>
          <w:szCs w:val="24"/>
          <w:lang w:eastAsia="sl-SI"/>
        </w:rPr>
        <w:t xml:space="preserve">v </w:t>
      </w:r>
      <w:r w:rsidR="001266D8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>četrtek</w:t>
      </w:r>
      <w:r w:rsidR="00D8535D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, </w:t>
      </w:r>
      <w:r w:rsidR="00B75824">
        <w:rPr>
          <w:rFonts w:ascii="Times New Roman" w:hAnsi="Times New Roman" w:cs="Times New Roman"/>
          <w:b/>
          <w:sz w:val="24"/>
          <w:szCs w:val="24"/>
          <w:lang w:eastAsia="sl-SI"/>
        </w:rPr>
        <w:t>19</w:t>
      </w:r>
      <w:r w:rsidR="004C693F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>.</w:t>
      </w:r>
      <w:r w:rsidR="00A00668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 </w:t>
      </w:r>
      <w:r w:rsidR="00277078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>1</w:t>
      </w:r>
      <w:r w:rsidR="004C693F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>.</w:t>
      </w:r>
      <w:r w:rsidR="00A00668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 </w:t>
      </w:r>
      <w:r w:rsidR="004C693F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>201</w:t>
      </w:r>
      <w:r w:rsidR="00B75824">
        <w:rPr>
          <w:rFonts w:ascii="Times New Roman" w:hAnsi="Times New Roman" w:cs="Times New Roman"/>
          <w:b/>
          <w:sz w:val="24"/>
          <w:szCs w:val="24"/>
          <w:lang w:eastAsia="sl-SI"/>
        </w:rPr>
        <w:t>7</w:t>
      </w:r>
      <w:r w:rsidR="004C693F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>,</w:t>
      </w:r>
      <w:r w:rsidR="004C693F" w:rsidRPr="009E4EB6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 w:rsidR="00227558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>ob 1</w:t>
      </w:r>
      <w:r w:rsidR="00B75824">
        <w:rPr>
          <w:rFonts w:ascii="Times New Roman" w:hAnsi="Times New Roman" w:cs="Times New Roman"/>
          <w:b/>
          <w:sz w:val="24"/>
          <w:szCs w:val="24"/>
          <w:lang w:eastAsia="sl-SI"/>
        </w:rPr>
        <w:t>7.00</w:t>
      </w:r>
      <w:r w:rsidR="004C693F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 uri,</w:t>
      </w:r>
      <w:r w:rsidRPr="009E4EB6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 w:rsidR="004C693F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v </w:t>
      </w:r>
      <w:r w:rsidR="00824DEF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sejni sobi </w:t>
      </w:r>
      <w:r w:rsidR="00277078"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>Četrtne skupnosti Sostro,</w:t>
      </w:r>
    </w:p>
    <w:p w:rsidR="00D8535D" w:rsidRPr="009E4EB6" w:rsidRDefault="00277078" w:rsidP="009E4E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l-SI"/>
        </w:rPr>
      </w:pPr>
      <w:r w:rsidRPr="009E4EB6">
        <w:rPr>
          <w:rFonts w:ascii="Times New Roman" w:hAnsi="Times New Roman" w:cs="Times New Roman"/>
          <w:b/>
          <w:sz w:val="24"/>
          <w:szCs w:val="24"/>
          <w:lang w:eastAsia="sl-SI"/>
        </w:rPr>
        <w:t>Cesta II. grupe odredov 43, 1261 Ljubljana-Dobrunje.</w:t>
      </w:r>
    </w:p>
    <w:p w:rsidR="00FA1A41" w:rsidRDefault="00FA1A41" w:rsidP="006A44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</w:p>
    <w:p w:rsidR="004C693F" w:rsidRPr="00FA3D17" w:rsidRDefault="004C693F" w:rsidP="006A44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 w:rsidRPr="00FA3D17">
        <w:rPr>
          <w:rFonts w:ascii="Times New Roman" w:eastAsia="Times New Roman" w:hAnsi="Times New Roman" w:cs="Times New Roman"/>
          <w:sz w:val="24"/>
          <w:szCs w:val="28"/>
          <w:lang w:eastAsia="sl-SI"/>
        </w:rPr>
        <w:t>Predlagan dnevni red:</w:t>
      </w:r>
    </w:p>
    <w:p w:rsidR="00A00668" w:rsidRPr="00BC3A89" w:rsidRDefault="00A00668" w:rsidP="006A4417">
      <w:pPr>
        <w:pStyle w:val="Odstavekseznama"/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 w:rsidRPr="00BC3A89">
        <w:rPr>
          <w:rFonts w:ascii="Times New Roman" w:eastAsia="Times New Roman" w:hAnsi="Times New Roman" w:cs="Times New Roman"/>
          <w:sz w:val="24"/>
          <w:szCs w:val="28"/>
          <w:lang w:eastAsia="sl-SI"/>
        </w:rPr>
        <w:t>Preveritev sklepčnosti</w:t>
      </w:r>
      <w:r w:rsidR="002C14BF" w:rsidRPr="00BC3A89">
        <w:rPr>
          <w:rFonts w:ascii="Times New Roman" w:eastAsia="Times New Roman" w:hAnsi="Times New Roman" w:cs="Times New Roman"/>
          <w:sz w:val="24"/>
          <w:szCs w:val="28"/>
          <w:lang w:eastAsia="sl-SI"/>
        </w:rPr>
        <w:t xml:space="preserve"> in potrditev dnevnega reda</w:t>
      </w:r>
    </w:p>
    <w:p w:rsidR="0079323D" w:rsidRPr="00BC3A89" w:rsidRDefault="00FA1A41" w:rsidP="006A4417">
      <w:pPr>
        <w:pStyle w:val="Odstavekseznama"/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 w:rsidRPr="00BC3A89">
        <w:rPr>
          <w:rFonts w:ascii="Times New Roman" w:eastAsia="Times New Roman" w:hAnsi="Times New Roman" w:cs="Times New Roman"/>
          <w:sz w:val="24"/>
          <w:szCs w:val="28"/>
          <w:lang w:eastAsia="sl-SI"/>
        </w:rPr>
        <w:t>Pregled sklepov</w:t>
      </w:r>
      <w:r w:rsidR="00A00668" w:rsidRPr="00BC3A89">
        <w:rPr>
          <w:rFonts w:ascii="Times New Roman" w:eastAsia="Times New Roman" w:hAnsi="Times New Roman" w:cs="Times New Roman"/>
          <w:sz w:val="24"/>
          <w:szCs w:val="28"/>
          <w:lang w:eastAsia="sl-SI"/>
        </w:rPr>
        <w:t xml:space="preserve"> in p</w:t>
      </w:r>
      <w:r w:rsidR="00DF3E76" w:rsidRPr="00BC3A89">
        <w:rPr>
          <w:rFonts w:ascii="Times New Roman" w:eastAsia="Times New Roman" w:hAnsi="Times New Roman" w:cs="Times New Roman"/>
          <w:sz w:val="24"/>
          <w:szCs w:val="28"/>
          <w:lang w:eastAsia="sl-SI"/>
        </w:rPr>
        <w:t xml:space="preserve">otrditev zapisnika </w:t>
      </w:r>
      <w:r w:rsidRPr="00BC3A89">
        <w:rPr>
          <w:rFonts w:ascii="Times New Roman" w:eastAsia="Times New Roman" w:hAnsi="Times New Roman" w:cs="Times New Roman"/>
          <w:sz w:val="24"/>
          <w:szCs w:val="28"/>
          <w:lang w:eastAsia="sl-SI"/>
        </w:rPr>
        <w:t>6</w:t>
      </w:r>
      <w:r w:rsidR="00D8535D" w:rsidRPr="00BC3A89">
        <w:rPr>
          <w:rFonts w:ascii="Times New Roman" w:eastAsia="Times New Roman" w:hAnsi="Times New Roman" w:cs="Times New Roman"/>
          <w:sz w:val="24"/>
          <w:szCs w:val="28"/>
          <w:lang w:eastAsia="sl-SI"/>
        </w:rPr>
        <w:t xml:space="preserve">. redne seje UO </w:t>
      </w:r>
      <w:r w:rsidR="00A00668" w:rsidRPr="00BC3A89">
        <w:rPr>
          <w:rFonts w:ascii="Times New Roman" w:eastAsia="Times New Roman" w:hAnsi="Times New Roman" w:cs="Times New Roman"/>
          <w:sz w:val="24"/>
          <w:szCs w:val="28"/>
          <w:lang w:eastAsia="sl-SI"/>
        </w:rPr>
        <w:t>LAS z</w:t>
      </w:r>
      <w:r w:rsidRPr="00BC3A8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dne, 8</w:t>
      </w:r>
      <w:r w:rsidR="00DF3E76" w:rsidRPr="00BC3A8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1266D8" w:rsidRPr="00BC3A89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Pr="00BC3A89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9060C3" w:rsidRPr="00BC3A89">
        <w:rPr>
          <w:rFonts w:ascii="Times New Roman" w:eastAsia="Times New Roman" w:hAnsi="Times New Roman" w:cs="Times New Roman"/>
          <w:sz w:val="24"/>
          <w:szCs w:val="24"/>
          <w:lang w:eastAsia="sl-SI"/>
        </w:rPr>
        <w:t>. 2016</w:t>
      </w:r>
    </w:p>
    <w:p w:rsidR="00FA1A41" w:rsidRPr="00BC3A89" w:rsidRDefault="00FA1A41" w:rsidP="006A4417">
      <w:pPr>
        <w:pStyle w:val="Odstavekseznama"/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 w:rsidRPr="00BC3A89">
        <w:rPr>
          <w:rFonts w:ascii="Times New Roman" w:eastAsia="Times New Roman" w:hAnsi="Times New Roman" w:cs="Times New Roman"/>
          <w:sz w:val="24"/>
          <w:szCs w:val="24"/>
          <w:lang w:eastAsia="sl-SI"/>
        </w:rPr>
        <w:t>Obravnava in potrditev Vsebinskega poročila las za leto 2016</w:t>
      </w:r>
    </w:p>
    <w:p w:rsidR="00FA1A41" w:rsidRPr="00BC3A89" w:rsidRDefault="00FA1A41" w:rsidP="006A4417">
      <w:pPr>
        <w:pStyle w:val="Odstavekseznama"/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 w:rsidRPr="00BC3A89">
        <w:rPr>
          <w:rFonts w:ascii="Times New Roman" w:eastAsia="Times New Roman" w:hAnsi="Times New Roman" w:cs="Times New Roman"/>
          <w:sz w:val="24"/>
          <w:szCs w:val="24"/>
          <w:lang w:eastAsia="sl-SI"/>
        </w:rPr>
        <w:t>Obravnava in potrditev Finančnega poročila las za leto 2016</w:t>
      </w:r>
    </w:p>
    <w:p w:rsidR="00FA1A41" w:rsidRPr="00BC3A89" w:rsidRDefault="00FA1A41" w:rsidP="006A4417">
      <w:pPr>
        <w:pStyle w:val="Odstavekseznama"/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 w:rsidRPr="00BC3A89">
        <w:rPr>
          <w:rFonts w:ascii="Times New Roman" w:eastAsia="Times New Roman" w:hAnsi="Times New Roman" w:cs="Times New Roman"/>
          <w:sz w:val="24"/>
          <w:szCs w:val="24"/>
          <w:lang w:eastAsia="sl-SI"/>
        </w:rPr>
        <w:t>Priprava na skupščino LAS</w:t>
      </w:r>
    </w:p>
    <w:p w:rsidR="00FA1A41" w:rsidRPr="00BC3A89" w:rsidRDefault="00BC3A89" w:rsidP="00FA1A41">
      <w:pPr>
        <w:pStyle w:val="Odstavekseznama"/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 w:rsidRPr="00BC3A89">
        <w:rPr>
          <w:rFonts w:ascii="Times New Roman" w:hAnsi="Times New Roman" w:cs="Times New Roman"/>
          <w:sz w:val="24"/>
          <w:szCs w:val="24"/>
        </w:rPr>
        <w:t>Predlog letne višine članarine občin</w:t>
      </w:r>
      <w:r w:rsidRPr="00BC3A89">
        <w:rPr>
          <w:rFonts w:ascii="Times New Roman" w:hAnsi="Times New Roman" w:cs="Times New Roman"/>
          <w:b/>
          <w:sz w:val="28"/>
        </w:rPr>
        <w:t xml:space="preserve"> </w:t>
      </w:r>
      <w:r w:rsidRPr="00BC3A8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LAS </w:t>
      </w:r>
      <w:r w:rsidR="00112F55" w:rsidRPr="00BC3A8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obdobje </w:t>
      </w:r>
      <w:r w:rsidR="00FA1A41" w:rsidRPr="00BC3A89">
        <w:rPr>
          <w:rFonts w:ascii="Times New Roman" w:eastAsia="Times New Roman" w:hAnsi="Times New Roman" w:cs="Times New Roman"/>
          <w:sz w:val="24"/>
          <w:szCs w:val="24"/>
          <w:lang w:eastAsia="sl-SI"/>
        </w:rPr>
        <w:t>2017</w:t>
      </w:r>
      <w:r w:rsidR="00112F55" w:rsidRPr="00BC3A89">
        <w:rPr>
          <w:rFonts w:ascii="Times New Roman" w:eastAsia="Times New Roman" w:hAnsi="Times New Roman" w:cs="Times New Roman"/>
          <w:sz w:val="24"/>
          <w:szCs w:val="24"/>
          <w:lang w:eastAsia="sl-SI"/>
        </w:rPr>
        <w:t>-2020</w:t>
      </w:r>
    </w:p>
    <w:p w:rsidR="00824DEF" w:rsidRPr="00BC3A89" w:rsidRDefault="006A4417" w:rsidP="006A4417">
      <w:pPr>
        <w:pStyle w:val="Odstavekseznama"/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C3A89">
        <w:rPr>
          <w:rFonts w:ascii="Times New Roman" w:eastAsia="Times New Roman" w:hAnsi="Times New Roman" w:cs="Times New Roman"/>
          <w:sz w:val="24"/>
          <w:szCs w:val="24"/>
          <w:lang w:eastAsia="sl-SI"/>
        </w:rPr>
        <w:t>Predlogi in pobude</w:t>
      </w:r>
    </w:p>
    <w:p w:rsidR="006A4417" w:rsidRPr="00BC3A89" w:rsidRDefault="006A4417" w:rsidP="006A4417">
      <w:pPr>
        <w:pStyle w:val="Odstavekseznama"/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C1847" w:rsidRPr="003C1847" w:rsidRDefault="003C1847" w:rsidP="003C1847">
      <w:pPr>
        <w:pStyle w:val="Brezrazmikov"/>
        <w:jc w:val="right"/>
        <w:rPr>
          <w:rFonts w:ascii="Times New Roman" w:hAnsi="Times New Roman" w:cs="Times New Roman"/>
          <w:sz w:val="24"/>
          <w:szCs w:val="24"/>
          <w:lang w:eastAsia="sl-SI"/>
        </w:rPr>
      </w:pPr>
      <w:r w:rsidRPr="003C1847">
        <w:rPr>
          <w:rFonts w:ascii="Times New Roman" w:hAnsi="Times New Roman" w:cs="Times New Roman"/>
          <w:sz w:val="24"/>
          <w:szCs w:val="24"/>
          <w:lang w:eastAsia="sl-SI"/>
        </w:rPr>
        <w:t>Marjana Marn, l. r.</w:t>
      </w:r>
    </w:p>
    <w:p w:rsidR="003C1847" w:rsidRDefault="003C1847" w:rsidP="003C1847">
      <w:pPr>
        <w:pStyle w:val="Brezrazmikov"/>
        <w:jc w:val="right"/>
        <w:rPr>
          <w:rFonts w:ascii="Times New Roman" w:hAnsi="Times New Roman" w:cs="Times New Roman"/>
          <w:sz w:val="24"/>
          <w:szCs w:val="24"/>
          <w:lang w:eastAsia="sl-SI"/>
        </w:rPr>
      </w:pPr>
      <w:r w:rsidRPr="003C1847">
        <w:rPr>
          <w:rFonts w:ascii="Times New Roman" w:hAnsi="Times New Roman" w:cs="Times New Roman"/>
          <w:sz w:val="24"/>
          <w:szCs w:val="24"/>
          <w:lang w:eastAsia="sl-SI"/>
        </w:rPr>
        <w:t>predsednica LAS Sožitje med mestom in podeželjem</w:t>
      </w:r>
    </w:p>
    <w:p w:rsidR="00277078" w:rsidRDefault="00277078" w:rsidP="006A4417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:rsidR="00FA1A41" w:rsidRDefault="00FA1A41" w:rsidP="006A4417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:rsidR="00903A60" w:rsidRDefault="00903A60" w:rsidP="006A4417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:rsidR="009D7210" w:rsidRDefault="006A4417" w:rsidP="006A4417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sl-SI"/>
        </w:rPr>
        <w:t>Priloge:</w:t>
      </w:r>
    </w:p>
    <w:p w:rsidR="006A4417" w:rsidRDefault="00FA1A41" w:rsidP="006A4417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Zapisnik 6</w:t>
      </w:r>
      <w:r w:rsidR="00277078">
        <w:rPr>
          <w:rFonts w:ascii="Times New Roman" w:hAnsi="Times New Roman" w:cs="Times New Roman"/>
          <w:sz w:val="24"/>
          <w:szCs w:val="24"/>
          <w:lang w:eastAsia="sl-SI"/>
        </w:rPr>
        <w:t xml:space="preserve">. redne seje UO LAS z dne, </w:t>
      </w:r>
      <w:r w:rsidR="006A4417">
        <w:rPr>
          <w:rFonts w:ascii="Times New Roman" w:hAnsi="Times New Roman" w:cs="Times New Roman"/>
          <w:sz w:val="24"/>
          <w:szCs w:val="24"/>
          <w:lang w:eastAsia="sl-SI"/>
        </w:rPr>
        <w:t xml:space="preserve">8. </w:t>
      </w:r>
      <w:r>
        <w:rPr>
          <w:rFonts w:ascii="Times New Roman" w:hAnsi="Times New Roman" w:cs="Times New Roman"/>
          <w:sz w:val="24"/>
          <w:szCs w:val="24"/>
          <w:lang w:eastAsia="sl-SI"/>
        </w:rPr>
        <w:t>12</w:t>
      </w:r>
      <w:r w:rsidR="006A4417">
        <w:rPr>
          <w:rFonts w:ascii="Times New Roman" w:hAnsi="Times New Roman" w:cs="Times New Roman"/>
          <w:sz w:val="24"/>
          <w:szCs w:val="24"/>
          <w:lang w:eastAsia="sl-SI"/>
        </w:rPr>
        <w:t>. 2016</w:t>
      </w:r>
    </w:p>
    <w:p w:rsidR="00112F55" w:rsidRDefault="00112F55" w:rsidP="006A4417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Vsebinsko poročilo LAS za leto 2016</w:t>
      </w:r>
    </w:p>
    <w:p w:rsidR="00112F55" w:rsidRDefault="00112F55" w:rsidP="006A4417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Finančno poročilo za leto 2016</w:t>
      </w:r>
    </w:p>
    <w:p w:rsidR="00020BE0" w:rsidRPr="00BC3A89" w:rsidRDefault="00BC3A89" w:rsidP="00BC3A89">
      <w:pPr>
        <w:pStyle w:val="Odstavekseznama"/>
        <w:numPr>
          <w:ilvl w:val="0"/>
          <w:numId w:val="4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 w:rsidRPr="00BC3A89">
        <w:rPr>
          <w:rFonts w:ascii="Times New Roman" w:hAnsi="Times New Roman" w:cs="Times New Roman"/>
          <w:sz w:val="24"/>
          <w:szCs w:val="24"/>
        </w:rPr>
        <w:t>Predlog letne višine članarine občin</w:t>
      </w:r>
      <w:r w:rsidRPr="00BC3A89">
        <w:rPr>
          <w:rFonts w:ascii="Times New Roman" w:hAnsi="Times New Roman" w:cs="Times New Roman"/>
          <w:b/>
          <w:sz w:val="28"/>
        </w:rPr>
        <w:t xml:space="preserve"> </w:t>
      </w:r>
      <w:r w:rsidRPr="00BC3A89">
        <w:rPr>
          <w:rFonts w:ascii="Times New Roman" w:eastAsia="Times New Roman" w:hAnsi="Times New Roman" w:cs="Times New Roman"/>
          <w:sz w:val="24"/>
          <w:szCs w:val="24"/>
          <w:lang w:eastAsia="sl-SI"/>
        </w:rPr>
        <w:t>za LAS za obdobje 2017-2020</w:t>
      </w:r>
    </w:p>
    <w:p w:rsidR="009D7210" w:rsidRDefault="00200E35" w:rsidP="00200E35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Vabljeni:</w:t>
      </w:r>
    </w:p>
    <w:p w:rsidR="00200E35" w:rsidRDefault="00200E35" w:rsidP="00200E35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člani Upravnega odbora LAS</w:t>
      </w:r>
    </w:p>
    <w:p w:rsidR="00020BE0" w:rsidRDefault="00020BE0" w:rsidP="009D7210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:rsidR="00200E35" w:rsidRDefault="00020BE0" w:rsidP="009D7210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V vednost:</w:t>
      </w:r>
    </w:p>
    <w:p w:rsidR="00020BE0" w:rsidRDefault="009E4EB6" w:rsidP="00020BE0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predsednik</w:t>
      </w:r>
      <w:r w:rsidR="00020BE0">
        <w:rPr>
          <w:rFonts w:ascii="Times New Roman" w:hAnsi="Times New Roman" w:cs="Times New Roman"/>
          <w:sz w:val="24"/>
          <w:szCs w:val="24"/>
          <w:lang w:eastAsia="sl-SI"/>
        </w:rPr>
        <w:t xml:space="preserve"> NO LAS</w:t>
      </w:r>
    </w:p>
    <w:sectPr w:rsidR="00020B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D82" w:rsidRDefault="00CB0D82" w:rsidP="004C693F">
      <w:pPr>
        <w:spacing w:after="0" w:line="240" w:lineRule="auto"/>
      </w:pPr>
      <w:r>
        <w:separator/>
      </w:r>
    </w:p>
  </w:endnote>
  <w:endnote w:type="continuationSeparator" w:id="0">
    <w:p w:rsidR="00CB0D82" w:rsidRDefault="00CB0D82" w:rsidP="004C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D82" w:rsidRDefault="00CB0D82" w:rsidP="004C693F">
      <w:pPr>
        <w:spacing w:after="0" w:line="240" w:lineRule="auto"/>
      </w:pPr>
      <w:r>
        <w:separator/>
      </w:r>
    </w:p>
  </w:footnote>
  <w:footnote w:type="continuationSeparator" w:id="0">
    <w:p w:rsidR="00CB0D82" w:rsidRDefault="00CB0D82" w:rsidP="004C6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F31" w:rsidRDefault="00B75824" w:rsidP="00B75824">
    <w:pPr>
      <w:pStyle w:val="Glava"/>
      <w:pBdr>
        <w:bottom w:val="single" w:sz="4" w:space="1" w:color="auto"/>
      </w:pBdr>
      <w:jc w:val="center"/>
      <w:rPr>
        <w:noProof/>
      </w:rPr>
    </w:pPr>
    <w:r>
      <w:rPr>
        <w:noProof/>
        <w:lang w:eastAsia="sl-SI"/>
      </w:rPr>
      <w:drawing>
        <wp:inline distT="0" distB="0" distL="0" distR="0" wp14:anchorId="7D0CF9A8" wp14:editId="75D2A0F5">
          <wp:extent cx="1724025" cy="695325"/>
          <wp:effectExtent l="0" t="0" r="9525" b="9525"/>
          <wp:docPr id="2" name="Slika 2" descr="LA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S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14" b="10336"/>
                  <a:stretch>
                    <a:fillRect/>
                  </a:stretch>
                </pic:blipFill>
                <pic:spPr bwMode="auto">
                  <a:xfrm>
                    <a:off x="0" y="0"/>
                    <a:ext cx="1732699" cy="698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1F31">
      <w:rPr>
        <w:noProof/>
        <w:lang w:eastAsia="sl-SI"/>
      </w:rPr>
      <w:drawing>
        <wp:inline distT="0" distB="0" distL="0" distR="0" wp14:anchorId="097340AA" wp14:editId="258468BD">
          <wp:extent cx="2085975" cy="625793"/>
          <wp:effectExtent l="0" t="0" r="0" b="3175"/>
          <wp:docPr id="4" name="Slika 4" descr="C:\Users\Josip\Desktop\OZNAKA LEADER PRP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ip\Desktop\OZNAKA LEADER PRP (2)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2" t="8354" r="4818" b="9303"/>
                  <a:stretch/>
                </pic:blipFill>
                <pic:spPr bwMode="auto">
                  <a:xfrm>
                    <a:off x="0" y="0"/>
                    <a:ext cx="2108493" cy="6325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A1F31">
      <w:rPr>
        <w:noProof/>
        <w:lang w:eastAsia="sl-SI"/>
      </w:rPr>
      <w:drawing>
        <wp:inline distT="0" distB="0" distL="0" distR="0" wp14:anchorId="5FEDE672" wp14:editId="44AE9F45">
          <wp:extent cx="1562100" cy="614688"/>
          <wp:effectExtent l="0" t="0" r="0" b="0"/>
          <wp:docPr id="5" name="Slika 5" descr="C:\Users\Josip\Desktop\LOGOTIPI\Logo_EKP_sklad_za_regionalni_razvoj_SL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ip\Desktop\LOGOTIPI\Logo_EKP_sklad_za_regionalni_razvoj_SLO_slogan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82" t="18391" r="8787" b="18965"/>
                  <a:stretch/>
                </pic:blipFill>
                <pic:spPr bwMode="auto">
                  <a:xfrm>
                    <a:off x="0" y="0"/>
                    <a:ext cx="1592057" cy="6264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C693F" w:rsidRDefault="004C693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70822"/>
    <w:multiLevelType w:val="hybridMultilevel"/>
    <w:tmpl w:val="E058152A"/>
    <w:lvl w:ilvl="0" w:tplc="6866A9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5609E"/>
    <w:multiLevelType w:val="hybridMultilevel"/>
    <w:tmpl w:val="77126B7E"/>
    <w:lvl w:ilvl="0" w:tplc="ADFA02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B7494"/>
    <w:multiLevelType w:val="hybridMultilevel"/>
    <w:tmpl w:val="3F6221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2462D"/>
    <w:multiLevelType w:val="hybridMultilevel"/>
    <w:tmpl w:val="5F82631E"/>
    <w:lvl w:ilvl="0" w:tplc="6128D3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3F"/>
    <w:rsid w:val="00020BE0"/>
    <w:rsid w:val="000752A6"/>
    <w:rsid w:val="00093D24"/>
    <w:rsid w:val="000C68DD"/>
    <w:rsid w:val="00102583"/>
    <w:rsid w:val="00104DC4"/>
    <w:rsid w:val="00112F55"/>
    <w:rsid w:val="001266D8"/>
    <w:rsid w:val="0013365C"/>
    <w:rsid w:val="00162934"/>
    <w:rsid w:val="001950BC"/>
    <w:rsid w:val="001D2D72"/>
    <w:rsid w:val="00200E35"/>
    <w:rsid w:val="00202EE5"/>
    <w:rsid w:val="00227558"/>
    <w:rsid w:val="00247FF8"/>
    <w:rsid w:val="00277078"/>
    <w:rsid w:val="002A1F31"/>
    <w:rsid w:val="002C14BF"/>
    <w:rsid w:val="002F33CF"/>
    <w:rsid w:val="002F3CB9"/>
    <w:rsid w:val="002F617C"/>
    <w:rsid w:val="002F7EC7"/>
    <w:rsid w:val="003200DD"/>
    <w:rsid w:val="003C1847"/>
    <w:rsid w:val="003C5E09"/>
    <w:rsid w:val="003F0AD5"/>
    <w:rsid w:val="00446965"/>
    <w:rsid w:val="00487864"/>
    <w:rsid w:val="004A6EEA"/>
    <w:rsid w:val="004C2B07"/>
    <w:rsid w:val="004C693F"/>
    <w:rsid w:val="004E7087"/>
    <w:rsid w:val="005443B5"/>
    <w:rsid w:val="00560308"/>
    <w:rsid w:val="00564107"/>
    <w:rsid w:val="00594830"/>
    <w:rsid w:val="005C49C9"/>
    <w:rsid w:val="00663331"/>
    <w:rsid w:val="006A00E8"/>
    <w:rsid w:val="006A4417"/>
    <w:rsid w:val="006D1A96"/>
    <w:rsid w:val="006F7B0A"/>
    <w:rsid w:val="00704BF4"/>
    <w:rsid w:val="007204F6"/>
    <w:rsid w:val="00760F71"/>
    <w:rsid w:val="00771064"/>
    <w:rsid w:val="0079323D"/>
    <w:rsid w:val="007B32CF"/>
    <w:rsid w:val="00822DE0"/>
    <w:rsid w:val="00824DEF"/>
    <w:rsid w:val="00834AFD"/>
    <w:rsid w:val="008518A5"/>
    <w:rsid w:val="00896FC8"/>
    <w:rsid w:val="00903A60"/>
    <w:rsid w:val="009060C3"/>
    <w:rsid w:val="0092119B"/>
    <w:rsid w:val="009D7210"/>
    <w:rsid w:val="009E2B06"/>
    <w:rsid w:val="009E4EB6"/>
    <w:rsid w:val="009E7B6D"/>
    <w:rsid w:val="00A00668"/>
    <w:rsid w:val="00A810B1"/>
    <w:rsid w:val="00AF31EB"/>
    <w:rsid w:val="00B47697"/>
    <w:rsid w:val="00B55B59"/>
    <w:rsid w:val="00B75824"/>
    <w:rsid w:val="00B763A7"/>
    <w:rsid w:val="00BA7D14"/>
    <w:rsid w:val="00BC3A89"/>
    <w:rsid w:val="00BE107B"/>
    <w:rsid w:val="00C86A84"/>
    <w:rsid w:val="00CB0D82"/>
    <w:rsid w:val="00D8535D"/>
    <w:rsid w:val="00DF3E76"/>
    <w:rsid w:val="00E3034E"/>
    <w:rsid w:val="00E33F37"/>
    <w:rsid w:val="00E45205"/>
    <w:rsid w:val="00E76039"/>
    <w:rsid w:val="00E82BE8"/>
    <w:rsid w:val="00EA5DE3"/>
    <w:rsid w:val="00F066AC"/>
    <w:rsid w:val="00F67D30"/>
    <w:rsid w:val="00FA1A41"/>
    <w:rsid w:val="00FA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C01C5-9940-4A11-B37B-E626C17F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693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C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C693F"/>
  </w:style>
  <w:style w:type="paragraph" w:styleId="Noga">
    <w:name w:val="footer"/>
    <w:basedOn w:val="Navaden"/>
    <w:link w:val="NogaZnak"/>
    <w:uiPriority w:val="99"/>
    <w:unhideWhenUsed/>
    <w:rsid w:val="004C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693F"/>
  </w:style>
  <w:style w:type="paragraph" w:styleId="Odstavekseznama">
    <w:name w:val="List Paragraph"/>
    <w:basedOn w:val="Navaden"/>
    <w:uiPriority w:val="34"/>
    <w:qFormat/>
    <w:rsid w:val="004C693F"/>
    <w:pPr>
      <w:ind w:left="720"/>
      <w:contextualSpacing/>
    </w:pPr>
  </w:style>
  <w:style w:type="paragraph" w:styleId="Brezrazmikov">
    <w:name w:val="No Spacing"/>
    <w:uiPriority w:val="1"/>
    <w:qFormat/>
    <w:rsid w:val="003C184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0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 Marn</dc:creator>
  <cp:lastModifiedBy>Marjana Marn</cp:lastModifiedBy>
  <cp:revision>9</cp:revision>
  <cp:lastPrinted>2016-12-08T10:14:00Z</cp:lastPrinted>
  <dcterms:created xsi:type="dcterms:W3CDTF">2017-01-11T16:41:00Z</dcterms:created>
  <dcterms:modified xsi:type="dcterms:W3CDTF">2017-01-11T17:10:00Z</dcterms:modified>
</cp:coreProperties>
</file>