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EB" w:rsidRDefault="00737285" w:rsidP="00190806">
      <w:pPr>
        <w:shd w:val="clear" w:color="auto" w:fill="FFFFFF"/>
        <w:spacing w:after="0" w:line="330" w:lineRule="atLeast"/>
        <w:jc w:val="right"/>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sz w:val="24"/>
          <w:szCs w:val="24"/>
          <w:lang w:eastAsia="sl-SI"/>
        </w:rPr>
        <w:t xml:space="preserve">Ljubljana, 2. 12. </w:t>
      </w:r>
      <w:r w:rsidR="001530EB">
        <w:rPr>
          <w:rFonts w:ascii="Times New Roman" w:eastAsia="Times New Roman" w:hAnsi="Times New Roman" w:cs="Times New Roman"/>
          <w:sz w:val="24"/>
          <w:szCs w:val="24"/>
          <w:lang w:eastAsia="sl-SI"/>
        </w:rPr>
        <w:t xml:space="preserve"> 2015</w:t>
      </w:r>
    </w:p>
    <w:p w:rsidR="00E669FE" w:rsidRDefault="00E669FE" w:rsidP="00737285">
      <w:pPr>
        <w:shd w:val="clear" w:color="auto" w:fill="FFFFFF"/>
        <w:spacing w:after="225" w:line="330" w:lineRule="atLeast"/>
        <w:rPr>
          <w:rFonts w:ascii="Times New Roman" w:eastAsia="Times New Roman" w:hAnsi="Times New Roman" w:cs="Times New Roman"/>
          <w:sz w:val="28"/>
          <w:szCs w:val="28"/>
          <w:lang w:eastAsia="sl-SI"/>
        </w:rPr>
      </w:pPr>
      <w:r w:rsidRPr="00AE69E5">
        <w:rPr>
          <w:rFonts w:ascii="Times New Roman" w:eastAsia="Times New Roman" w:hAnsi="Times New Roman" w:cs="Times New Roman"/>
          <w:sz w:val="28"/>
          <w:szCs w:val="28"/>
          <w:lang w:eastAsia="sl-SI"/>
        </w:rPr>
        <w:t>Spoštovani!</w:t>
      </w:r>
    </w:p>
    <w:p w:rsidR="00737285" w:rsidRDefault="00737285" w:rsidP="00737285">
      <w:pPr>
        <w:shd w:val="clear" w:color="auto" w:fill="FFFFFF"/>
        <w:spacing w:after="225" w:line="330" w:lineRule="atLeast"/>
        <w:rPr>
          <w:rFonts w:ascii="Times New Roman" w:eastAsia="Times New Roman" w:hAnsi="Times New Roman" w:cs="Times New Roman"/>
          <w:sz w:val="28"/>
          <w:szCs w:val="28"/>
          <w:lang w:eastAsia="sl-SI"/>
        </w:rPr>
      </w:pPr>
    </w:p>
    <w:p w:rsidR="00737285" w:rsidRDefault="00737285" w:rsidP="00737285">
      <w:pPr>
        <w:shd w:val="clear" w:color="auto" w:fill="FFFFFF"/>
        <w:spacing w:after="225" w:line="330" w:lineRule="atLeast"/>
        <w:rPr>
          <w:rFonts w:ascii="Times New Roman" w:eastAsia="Times New Roman" w:hAnsi="Times New Roman" w:cs="Times New Roman"/>
          <w:sz w:val="28"/>
          <w:szCs w:val="28"/>
          <w:lang w:eastAsia="sl-SI"/>
        </w:rPr>
      </w:pPr>
    </w:p>
    <w:p w:rsidR="00737285" w:rsidRPr="00920A8B" w:rsidRDefault="00737285" w:rsidP="00920A8B">
      <w:pPr>
        <w:shd w:val="clear" w:color="auto" w:fill="FFFFFF"/>
        <w:spacing w:after="0" w:line="276" w:lineRule="auto"/>
        <w:jc w:val="center"/>
        <w:rPr>
          <w:rFonts w:ascii="Times New Roman" w:eastAsia="Times New Roman" w:hAnsi="Times New Roman" w:cs="Times New Roman"/>
          <w:b/>
          <w:sz w:val="48"/>
          <w:szCs w:val="28"/>
          <w:lang w:eastAsia="sl-SI"/>
        </w:rPr>
      </w:pPr>
      <w:r w:rsidRPr="00920A8B">
        <w:rPr>
          <w:rFonts w:ascii="Times New Roman" w:eastAsia="Times New Roman" w:hAnsi="Times New Roman" w:cs="Times New Roman"/>
          <w:b/>
          <w:sz w:val="48"/>
          <w:szCs w:val="28"/>
          <w:lang w:eastAsia="sl-SI"/>
        </w:rPr>
        <w:t>VABILO</w:t>
      </w:r>
    </w:p>
    <w:p w:rsidR="00FA3D17" w:rsidRDefault="00FA3D17" w:rsidP="00737285">
      <w:pPr>
        <w:shd w:val="clear" w:color="auto" w:fill="FFFFFF"/>
        <w:spacing w:after="225" w:line="330" w:lineRule="atLeast"/>
        <w:rPr>
          <w:rFonts w:ascii="Times New Roman" w:eastAsia="Times New Roman" w:hAnsi="Times New Roman" w:cs="Times New Roman"/>
          <w:sz w:val="28"/>
          <w:szCs w:val="28"/>
          <w:lang w:eastAsia="sl-SI"/>
        </w:rPr>
      </w:pPr>
    </w:p>
    <w:p w:rsidR="00920A8B" w:rsidRDefault="00737285" w:rsidP="00737285">
      <w:pPr>
        <w:shd w:val="clear" w:color="auto" w:fill="FFFFFF"/>
        <w:spacing w:after="225" w:line="330" w:lineRule="atLeast"/>
        <w:rPr>
          <w:rFonts w:ascii="Times New Roman" w:eastAsia="Times New Roman" w:hAnsi="Times New Roman" w:cs="Times New Roman"/>
          <w:sz w:val="28"/>
          <w:szCs w:val="28"/>
          <w:lang w:eastAsia="sl-SI"/>
        </w:rPr>
      </w:pPr>
      <w:r w:rsidRPr="00737285">
        <w:rPr>
          <w:rFonts w:ascii="Times New Roman" w:eastAsia="Times New Roman" w:hAnsi="Times New Roman" w:cs="Times New Roman"/>
          <w:sz w:val="28"/>
          <w:szCs w:val="28"/>
          <w:lang w:eastAsia="sl-SI"/>
        </w:rPr>
        <w:t xml:space="preserve">Skladno s sklepi ustanovne skupščine LAS </w:t>
      </w:r>
      <w:r>
        <w:rPr>
          <w:rFonts w:ascii="Times New Roman" w:eastAsia="Times New Roman" w:hAnsi="Times New Roman" w:cs="Times New Roman"/>
          <w:sz w:val="28"/>
          <w:szCs w:val="28"/>
          <w:lang w:eastAsia="sl-SI"/>
        </w:rPr>
        <w:t xml:space="preserve">Sožitje med mestom in podeželjem, z dne, 24.11.2015, </w:t>
      </w:r>
      <w:r w:rsidRPr="00737285">
        <w:rPr>
          <w:rFonts w:ascii="Times New Roman" w:eastAsia="Times New Roman" w:hAnsi="Times New Roman" w:cs="Times New Roman"/>
          <w:sz w:val="28"/>
          <w:szCs w:val="28"/>
          <w:lang w:eastAsia="sl-SI"/>
        </w:rPr>
        <w:t xml:space="preserve">vas </w:t>
      </w:r>
      <w:r>
        <w:rPr>
          <w:rFonts w:ascii="Times New Roman" w:eastAsia="Times New Roman" w:hAnsi="Times New Roman" w:cs="Times New Roman"/>
          <w:sz w:val="28"/>
          <w:szCs w:val="28"/>
          <w:lang w:eastAsia="sl-SI"/>
        </w:rPr>
        <w:t xml:space="preserve">vabim na </w:t>
      </w:r>
    </w:p>
    <w:p w:rsidR="00737285" w:rsidRPr="0095146D" w:rsidRDefault="00920A8B" w:rsidP="00737285">
      <w:pPr>
        <w:shd w:val="clear" w:color="auto" w:fill="FFFFFF"/>
        <w:spacing w:after="225" w:line="330" w:lineRule="atLeast"/>
        <w:rPr>
          <w:rFonts w:ascii="Times New Roman" w:eastAsia="Times New Roman" w:hAnsi="Times New Roman" w:cs="Times New Roman"/>
          <w:b/>
          <w:sz w:val="28"/>
          <w:szCs w:val="28"/>
          <w:u w:val="single"/>
          <w:lang w:eastAsia="sl-SI"/>
        </w:rPr>
      </w:pPr>
      <w:r w:rsidRPr="0095146D">
        <w:rPr>
          <w:rFonts w:ascii="Times New Roman" w:eastAsia="Times New Roman" w:hAnsi="Times New Roman" w:cs="Times New Roman"/>
          <w:b/>
          <w:sz w:val="28"/>
          <w:szCs w:val="28"/>
          <w:u w:val="single"/>
          <w:lang w:eastAsia="sl-SI"/>
        </w:rPr>
        <w:t xml:space="preserve">skupno </w:t>
      </w:r>
      <w:r w:rsidR="00737285" w:rsidRPr="0095146D">
        <w:rPr>
          <w:rFonts w:ascii="Times New Roman" w:eastAsia="Times New Roman" w:hAnsi="Times New Roman" w:cs="Times New Roman"/>
          <w:b/>
          <w:sz w:val="28"/>
          <w:szCs w:val="28"/>
          <w:u w:val="single"/>
          <w:lang w:eastAsia="sl-SI"/>
        </w:rPr>
        <w:t>konstitutivno sejo Upravnega Odbora  in  Nadzornega odbora LAS Sožitje med mestom in podeželjem, ki bo</w:t>
      </w:r>
    </w:p>
    <w:p w:rsidR="00737285" w:rsidRPr="00737285" w:rsidRDefault="00737285" w:rsidP="00737285">
      <w:pPr>
        <w:shd w:val="clear" w:color="auto" w:fill="FFFFFF"/>
        <w:spacing w:after="225" w:line="330" w:lineRule="atLeast"/>
        <w:jc w:val="center"/>
        <w:rPr>
          <w:rFonts w:ascii="Times New Roman" w:eastAsia="Times New Roman" w:hAnsi="Times New Roman" w:cs="Times New Roman"/>
          <w:b/>
          <w:sz w:val="28"/>
          <w:szCs w:val="28"/>
          <w:lang w:eastAsia="sl-SI"/>
        </w:rPr>
      </w:pPr>
      <w:r w:rsidRPr="00737285">
        <w:rPr>
          <w:rFonts w:ascii="Times New Roman" w:eastAsia="Times New Roman" w:hAnsi="Times New Roman" w:cs="Times New Roman"/>
          <w:b/>
          <w:sz w:val="28"/>
          <w:szCs w:val="28"/>
          <w:lang w:eastAsia="sl-SI"/>
        </w:rPr>
        <w:t>v torek, 8.12.2015, ob 17.00 uri,</w:t>
      </w:r>
    </w:p>
    <w:p w:rsidR="00AE69E5" w:rsidRDefault="00737285" w:rsidP="00737285">
      <w:pPr>
        <w:shd w:val="clear" w:color="auto" w:fill="FFFFFF"/>
        <w:spacing w:after="225" w:line="330" w:lineRule="atLeast"/>
        <w:jc w:val="center"/>
        <w:rPr>
          <w:rFonts w:ascii="Times New Roman" w:eastAsia="Times New Roman" w:hAnsi="Times New Roman" w:cs="Times New Roman"/>
          <w:b/>
          <w:sz w:val="28"/>
          <w:szCs w:val="28"/>
          <w:lang w:eastAsia="sl-SI"/>
        </w:rPr>
      </w:pPr>
      <w:r w:rsidRPr="00737285">
        <w:rPr>
          <w:rFonts w:ascii="Times New Roman" w:eastAsia="Times New Roman" w:hAnsi="Times New Roman" w:cs="Times New Roman"/>
          <w:b/>
          <w:sz w:val="28"/>
          <w:szCs w:val="28"/>
          <w:lang w:eastAsia="sl-SI"/>
        </w:rPr>
        <w:t xml:space="preserve">v sejni dvorani Centra Ig, </w:t>
      </w:r>
      <w:proofErr w:type="spellStart"/>
      <w:r w:rsidRPr="00737285">
        <w:rPr>
          <w:rFonts w:ascii="Times New Roman" w:eastAsia="Times New Roman" w:hAnsi="Times New Roman" w:cs="Times New Roman"/>
          <w:b/>
          <w:sz w:val="28"/>
          <w:szCs w:val="28"/>
          <w:lang w:eastAsia="sl-SI"/>
        </w:rPr>
        <w:t>Banija</w:t>
      </w:r>
      <w:proofErr w:type="spellEnd"/>
      <w:r w:rsidRPr="00737285">
        <w:rPr>
          <w:rFonts w:ascii="Times New Roman" w:eastAsia="Times New Roman" w:hAnsi="Times New Roman" w:cs="Times New Roman"/>
          <w:b/>
          <w:sz w:val="28"/>
          <w:szCs w:val="28"/>
          <w:lang w:eastAsia="sl-SI"/>
        </w:rPr>
        <w:t xml:space="preserve"> 4, 1292 Ig.</w:t>
      </w:r>
    </w:p>
    <w:p w:rsidR="00737285" w:rsidRDefault="00737285" w:rsidP="00737285">
      <w:pPr>
        <w:shd w:val="clear" w:color="auto" w:fill="FFFFFF"/>
        <w:spacing w:after="225" w:line="330" w:lineRule="atLeast"/>
        <w:rPr>
          <w:rFonts w:ascii="Times New Roman" w:eastAsia="Times New Roman" w:hAnsi="Times New Roman" w:cs="Times New Roman"/>
          <w:b/>
          <w:sz w:val="28"/>
          <w:szCs w:val="28"/>
          <w:lang w:eastAsia="sl-SI"/>
        </w:rPr>
      </w:pPr>
    </w:p>
    <w:p w:rsidR="00737285" w:rsidRPr="00FA3D17" w:rsidRDefault="00737285" w:rsidP="00737285">
      <w:pPr>
        <w:shd w:val="clear" w:color="auto" w:fill="FFFFFF"/>
        <w:spacing w:after="225" w:line="330" w:lineRule="atLeast"/>
        <w:rPr>
          <w:rFonts w:ascii="Times New Roman" w:eastAsia="Times New Roman" w:hAnsi="Times New Roman" w:cs="Times New Roman"/>
          <w:sz w:val="24"/>
          <w:szCs w:val="28"/>
          <w:lang w:eastAsia="sl-SI"/>
        </w:rPr>
      </w:pPr>
      <w:r w:rsidRPr="00FA3D17">
        <w:rPr>
          <w:rFonts w:ascii="Times New Roman" w:eastAsia="Times New Roman" w:hAnsi="Times New Roman" w:cs="Times New Roman"/>
          <w:sz w:val="24"/>
          <w:szCs w:val="28"/>
          <w:lang w:eastAsia="sl-SI"/>
        </w:rPr>
        <w:t>Predlagan dnevni red:</w:t>
      </w:r>
    </w:p>
    <w:p w:rsidR="00737285" w:rsidRPr="00FA3D17" w:rsidRDefault="00737285" w:rsidP="00737285">
      <w:pPr>
        <w:pStyle w:val="Odstavekseznama"/>
        <w:numPr>
          <w:ilvl w:val="0"/>
          <w:numId w:val="2"/>
        </w:numPr>
        <w:shd w:val="clear" w:color="auto" w:fill="FFFFFF"/>
        <w:spacing w:after="225" w:line="330" w:lineRule="atLeast"/>
        <w:rPr>
          <w:rFonts w:ascii="Times New Roman" w:eastAsia="Times New Roman" w:hAnsi="Times New Roman" w:cs="Times New Roman"/>
          <w:sz w:val="24"/>
          <w:szCs w:val="28"/>
          <w:lang w:eastAsia="sl-SI"/>
        </w:rPr>
      </w:pPr>
      <w:r w:rsidRPr="00FA3D17">
        <w:rPr>
          <w:rFonts w:ascii="Times New Roman" w:eastAsia="Times New Roman" w:hAnsi="Times New Roman" w:cs="Times New Roman"/>
          <w:sz w:val="24"/>
          <w:szCs w:val="28"/>
          <w:lang w:eastAsia="sl-SI"/>
        </w:rPr>
        <w:t xml:space="preserve">Preveritev sklepčnosti </w:t>
      </w:r>
    </w:p>
    <w:p w:rsidR="00737285" w:rsidRPr="00FA3D17" w:rsidRDefault="00737285" w:rsidP="00737285">
      <w:pPr>
        <w:pStyle w:val="Odstavekseznama"/>
        <w:numPr>
          <w:ilvl w:val="0"/>
          <w:numId w:val="2"/>
        </w:numPr>
        <w:shd w:val="clear" w:color="auto" w:fill="FFFFFF"/>
        <w:spacing w:after="225" w:line="330" w:lineRule="atLeast"/>
        <w:rPr>
          <w:rFonts w:ascii="Times New Roman" w:eastAsia="Times New Roman" w:hAnsi="Times New Roman" w:cs="Times New Roman"/>
          <w:sz w:val="24"/>
          <w:szCs w:val="28"/>
          <w:lang w:eastAsia="sl-SI"/>
        </w:rPr>
      </w:pPr>
      <w:r w:rsidRPr="00FA3D17">
        <w:rPr>
          <w:rFonts w:ascii="Times New Roman" w:eastAsia="Times New Roman" w:hAnsi="Times New Roman" w:cs="Times New Roman"/>
          <w:sz w:val="24"/>
          <w:szCs w:val="28"/>
          <w:lang w:eastAsia="sl-SI"/>
        </w:rPr>
        <w:t>Izvolitev predsednika in podpredsednika LAS</w:t>
      </w:r>
    </w:p>
    <w:p w:rsidR="00737285" w:rsidRPr="00FA3D17" w:rsidRDefault="00737285" w:rsidP="00737285">
      <w:pPr>
        <w:pStyle w:val="Odstavekseznama"/>
        <w:numPr>
          <w:ilvl w:val="0"/>
          <w:numId w:val="2"/>
        </w:numPr>
        <w:shd w:val="clear" w:color="auto" w:fill="FFFFFF"/>
        <w:spacing w:after="225" w:line="330" w:lineRule="atLeast"/>
        <w:rPr>
          <w:rFonts w:ascii="Times New Roman" w:eastAsia="Times New Roman" w:hAnsi="Times New Roman" w:cs="Times New Roman"/>
          <w:sz w:val="24"/>
          <w:szCs w:val="28"/>
          <w:lang w:eastAsia="sl-SI"/>
        </w:rPr>
      </w:pPr>
      <w:r w:rsidRPr="00FA3D17">
        <w:rPr>
          <w:rFonts w:ascii="Times New Roman" w:eastAsia="Times New Roman" w:hAnsi="Times New Roman" w:cs="Times New Roman"/>
          <w:sz w:val="24"/>
          <w:szCs w:val="28"/>
          <w:lang w:eastAsia="sl-SI"/>
        </w:rPr>
        <w:t>Izvolitev predsednika nadzornega odbora LAS</w:t>
      </w:r>
    </w:p>
    <w:p w:rsidR="00737285" w:rsidRPr="00FA3D17" w:rsidRDefault="00737285" w:rsidP="00737285">
      <w:pPr>
        <w:pStyle w:val="Odstavekseznama"/>
        <w:numPr>
          <w:ilvl w:val="0"/>
          <w:numId w:val="2"/>
        </w:numPr>
        <w:shd w:val="clear" w:color="auto" w:fill="FFFFFF"/>
        <w:spacing w:after="225" w:line="330" w:lineRule="atLeast"/>
        <w:rPr>
          <w:rFonts w:ascii="Times New Roman" w:eastAsia="Times New Roman" w:hAnsi="Times New Roman" w:cs="Times New Roman"/>
          <w:sz w:val="24"/>
          <w:szCs w:val="28"/>
          <w:lang w:eastAsia="sl-SI"/>
        </w:rPr>
      </w:pPr>
      <w:r w:rsidRPr="00FA3D17">
        <w:rPr>
          <w:rFonts w:ascii="Times New Roman" w:eastAsia="Times New Roman" w:hAnsi="Times New Roman" w:cs="Times New Roman"/>
          <w:sz w:val="24"/>
          <w:szCs w:val="28"/>
          <w:lang w:eastAsia="sl-SI"/>
        </w:rPr>
        <w:t xml:space="preserve">Kratka predstavitev posebnosti CLLD in črpanja sredstev iz ESRR  (mag. </w:t>
      </w:r>
      <w:proofErr w:type="spellStart"/>
      <w:r w:rsidRPr="00FA3D17">
        <w:rPr>
          <w:rFonts w:ascii="Times New Roman" w:eastAsia="Times New Roman" w:hAnsi="Times New Roman" w:cs="Times New Roman"/>
          <w:sz w:val="24"/>
          <w:szCs w:val="28"/>
          <w:lang w:eastAsia="sl-SI"/>
        </w:rPr>
        <w:t>Nena</w:t>
      </w:r>
      <w:proofErr w:type="spellEnd"/>
      <w:r w:rsidRPr="00FA3D17">
        <w:rPr>
          <w:rFonts w:ascii="Times New Roman" w:eastAsia="Times New Roman" w:hAnsi="Times New Roman" w:cs="Times New Roman"/>
          <w:sz w:val="24"/>
          <w:szCs w:val="28"/>
          <w:lang w:eastAsia="sl-SI"/>
        </w:rPr>
        <w:t xml:space="preserve"> </w:t>
      </w:r>
      <w:proofErr w:type="spellStart"/>
      <w:r w:rsidRPr="00FA3D17">
        <w:rPr>
          <w:rFonts w:ascii="Times New Roman" w:eastAsia="Times New Roman" w:hAnsi="Times New Roman" w:cs="Times New Roman"/>
          <w:sz w:val="24"/>
          <w:szCs w:val="28"/>
          <w:lang w:eastAsia="sl-SI"/>
        </w:rPr>
        <w:t>Dokuzov</w:t>
      </w:r>
      <w:proofErr w:type="spellEnd"/>
      <w:r w:rsidRPr="00FA3D17">
        <w:rPr>
          <w:rFonts w:ascii="Times New Roman" w:eastAsia="Times New Roman" w:hAnsi="Times New Roman" w:cs="Times New Roman"/>
          <w:sz w:val="24"/>
          <w:szCs w:val="28"/>
          <w:lang w:eastAsia="sl-SI"/>
        </w:rPr>
        <w:t>, MGRT)</w:t>
      </w:r>
    </w:p>
    <w:p w:rsidR="00737285" w:rsidRPr="00FA3D17" w:rsidRDefault="00737285" w:rsidP="00737285">
      <w:pPr>
        <w:pStyle w:val="Odstavekseznama"/>
        <w:numPr>
          <w:ilvl w:val="0"/>
          <w:numId w:val="2"/>
        </w:numPr>
        <w:shd w:val="clear" w:color="auto" w:fill="FFFFFF"/>
        <w:spacing w:after="225" w:line="330" w:lineRule="atLeast"/>
        <w:rPr>
          <w:rFonts w:ascii="Times New Roman" w:eastAsia="Times New Roman" w:hAnsi="Times New Roman" w:cs="Times New Roman"/>
          <w:sz w:val="24"/>
          <w:szCs w:val="28"/>
          <w:lang w:eastAsia="sl-SI"/>
        </w:rPr>
      </w:pPr>
      <w:r w:rsidRPr="00FA3D17">
        <w:rPr>
          <w:rFonts w:ascii="Times New Roman" w:eastAsia="Times New Roman" w:hAnsi="Times New Roman" w:cs="Times New Roman"/>
          <w:sz w:val="24"/>
          <w:szCs w:val="28"/>
          <w:lang w:eastAsia="sl-SI"/>
        </w:rPr>
        <w:t>Predstavitev terminskega plana priprave SLR</w:t>
      </w:r>
      <w:r w:rsidR="00920A8B" w:rsidRPr="00FA3D17">
        <w:rPr>
          <w:rFonts w:ascii="Times New Roman" w:eastAsia="Times New Roman" w:hAnsi="Times New Roman" w:cs="Times New Roman"/>
          <w:sz w:val="24"/>
          <w:szCs w:val="28"/>
          <w:lang w:eastAsia="sl-SI"/>
        </w:rPr>
        <w:t xml:space="preserve"> in aktivnosti za oddajo prijave na Javni poziv za oblikovanje LAS (30.1.2016), Josip Pintar</w:t>
      </w:r>
    </w:p>
    <w:p w:rsidR="00920A8B" w:rsidRPr="00FA3D17" w:rsidRDefault="00920A8B" w:rsidP="00737285">
      <w:pPr>
        <w:pStyle w:val="Odstavekseznama"/>
        <w:numPr>
          <w:ilvl w:val="0"/>
          <w:numId w:val="2"/>
        </w:numPr>
        <w:shd w:val="clear" w:color="auto" w:fill="FFFFFF"/>
        <w:spacing w:after="225" w:line="330" w:lineRule="atLeast"/>
        <w:rPr>
          <w:rFonts w:ascii="Times New Roman" w:eastAsia="Times New Roman" w:hAnsi="Times New Roman" w:cs="Times New Roman"/>
          <w:sz w:val="24"/>
          <w:szCs w:val="28"/>
          <w:lang w:eastAsia="sl-SI"/>
        </w:rPr>
      </w:pPr>
      <w:r w:rsidRPr="00FA3D17">
        <w:rPr>
          <w:rFonts w:ascii="Times New Roman" w:eastAsia="Times New Roman" w:hAnsi="Times New Roman" w:cs="Times New Roman"/>
          <w:sz w:val="24"/>
          <w:szCs w:val="28"/>
          <w:lang w:eastAsia="sl-SI"/>
        </w:rPr>
        <w:t xml:space="preserve">Razno </w:t>
      </w:r>
    </w:p>
    <w:p w:rsidR="00737285" w:rsidRDefault="00737285" w:rsidP="00737285">
      <w:pPr>
        <w:shd w:val="clear" w:color="auto" w:fill="FFFFFF"/>
        <w:spacing w:after="225" w:line="330" w:lineRule="atLeast"/>
        <w:jc w:val="center"/>
        <w:rPr>
          <w:rFonts w:ascii="Times New Roman" w:eastAsia="Times New Roman" w:hAnsi="Times New Roman" w:cs="Times New Roman"/>
          <w:b/>
          <w:sz w:val="28"/>
          <w:szCs w:val="28"/>
          <w:lang w:eastAsia="sl-SI"/>
        </w:rPr>
      </w:pPr>
    </w:p>
    <w:p w:rsidR="00B55969" w:rsidRPr="00920A8B" w:rsidRDefault="00920A8B" w:rsidP="00920A8B">
      <w:pPr>
        <w:spacing w:after="0"/>
        <w:jc w:val="center"/>
        <w:rPr>
          <w:rFonts w:ascii="Times New Roman" w:hAnsi="Times New Roman" w:cs="Times New Roman"/>
          <w:sz w:val="24"/>
          <w:szCs w:val="20"/>
        </w:rPr>
      </w:pPr>
      <w:r w:rsidRPr="00920A8B">
        <w:rPr>
          <w:rFonts w:ascii="Times New Roman" w:hAnsi="Times New Roman" w:cs="Times New Roman"/>
          <w:sz w:val="24"/>
          <w:szCs w:val="20"/>
        </w:rPr>
        <w:t>Vodilni partner LAS Sožitje med mestom in podeželjem</w:t>
      </w:r>
    </w:p>
    <w:p w:rsidR="00E669FE" w:rsidRPr="00920A8B" w:rsidRDefault="00E669FE" w:rsidP="00920A8B">
      <w:pPr>
        <w:spacing w:after="0"/>
        <w:jc w:val="center"/>
        <w:rPr>
          <w:rFonts w:ascii="Times New Roman" w:hAnsi="Times New Roman" w:cs="Times New Roman"/>
          <w:sz w:val="24"/>
          <w:szCs w:val="20"/>
        </w:rPr>
      </w:pPr>
      <w:r w:rsidRPr="00920A8B">
        <w:rPr>
          <w:rFonts w:ascii="Times New Roman" w:hAnsi="Times New Roman" w:cs="Times New Roman"/>
          <w:sz w:val="24"/>
          <w:szCs w:val="20"/>
        </w:rPr>
        <w:t>CIZA, Zavod za razvoj podeželja</w:t>
      </w:r>
    </w:p>
    <w:p w:rsidR="00920A8B" w:rsidRDefault="00920A8B" w:rsidP="00920A8B">
      <w:pPr>
        <w:spacing w:after="0"/>
        <w:jc w:val="center"/>
        <w:rPr>
          <w:rFonts w:ascii="Times New Roman" w:hAnsi="Times New Roman" w:cs="Times New Roman"/>
          <w:sz w:val="20"/>
          <w:szCs w:val="20"/>
        </w:rPr>
      </w:pPr>
    </w:p>
    <w:p w:rsidR="00E669FE" w:rsidRDefault="00920A8B" w:rsidP="00920A8B">
      <w:pPr>
        <w:spacing w:after="0"/>
        <w:jc w:val="center"/>
        <w:rPr>
          <w:rFonts w:ascii="Times New Roman" w:hAnsi="Times New Roman" w:cs="Times New Roman"/>
          <w:sz w:val="24"/>
          <w:szCs w:val="20"/>
        </w:rPr>
      </w:pPr>
      <w:r w:rsidRPr="00920A8B">
        <w:rPr>
          <w:rFonts w:ascii="Times New Roman" w:eastAsia="Times New Roman" w:hAnsi="Times New Roman" w:cs="Times New Roman"/>
          <w:noProof/>
          <w:sz w:val="36"/>
          <w:szCs w:val="28"/>
          <w:lang w:eastAsia="sl-SI"/>
        </w:rPr>
        <w:drawing>
          <wp:anchor distT="0" distB="0" distL="114300" distR="114300" simplePos="0" relativeHeight="251658240" behindDoc="1" locked="0" layoutInCell="1" allowOverlap="1" wp14:anchorId="04B0FB5E" wp14:editId="14A8048A">
            <wp:simplePos x="0" y="0"/>
            <wp:positionH relativeFrom="column">
              <wp:posOffset>2433955</wp:posOffset>
            </wp:positionH>
            <wp:positionV relativeFrom="paragraph">
              <wp:posOffset>270510</wp:posOffset>
            </wp:positionV>
            <wp:extent cx="723900" cy="711200"/>
            <wp:effectExtent l="0" t="0" r="0" b="0"/>
            <wp:wrapSquare wrapText="bothSides"/>
            <wp:docPr id="4" name="Slika 4" descr="C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9FE" w:rsidRPr="00920A8B">
        <w:rPr>
          <w:rFonts w:ascii="Times New Roman" w:hAnsi="Times New Roman" w:cs="Times New Roman"/>
          <w:sz w:val="24"/>
          <w:szCs w:val="20"/>
        </w:rPr>
        <w:t>Josip Pintar</w:t>
      </w:r>
      <w:r w:rsidR="00AE69E5" w:rsidRPr="00920A8B">
        <w:rPr>
          <w:rFonts w:ascii="Times New Roman" w:hAnsi="Times New Roman" w:cs="Times New Roman"/>
          <w:sz w:val="24"/>
          <w:szCs w:val="20"/>
        </w:rPr>
        <w:t xml:space="preserve">, l. </w:t>
      </w:r>
      <w:r w:rsidR="00E75C82" w:rsidRPr="00920A8B">
        <w:rPr>
          <w:rFonts w:ascii="Times New Roman" w:hAnsi="Times New Roman" w:cs="Times New Roman"/>
          <w:sz w:val="24"/>
          <w:szCs w:val="20"/>
        </w:rPr>
        <w:t>r.</w:t>
      </w:r>
    </w:p>
    <w:p w:rsidR="00331BD3" w:rsidRDefault="00331BD3" w:rsidP="00920A8B">
      <w:pPr>
        <w:spacing w:after="0"/>
        <w:jc w:val="center"/>
        <w:rPr>
          <w:rFonts w:ascii="Times New Roman" w:hAnsi="Times New Roman" w:cs="Times New Roman"/>
          <w:sz w:val="24"/>
          <w:szCs w:val="20"/>
        </w:rPr>
      </w:pPr>
    </w:p>
    <w:p w:rsidR="00331BD3" w:rsidRDefault="00331BD3" w:rsidP="00920A8B">
      <w:pPr>
        <w:spacing w:after="0"/>
        <w:jc w:val="center"/>
        <w:rPr>
          <w:rFonts w:ascii="Times New Roman" w:hAnsi="Times New Roman" w:cs="Times New Roman"/>
          <w:sz w:val="24"/>
          <w:szCs w:val="20"/>
        </w:rPr>
      </w:pPr>
    </w:p>
    <w:p w:rsidR="00331BD3" w:rsidRDefault="00331BD3" w:rsidP="00920A8B">
      <w:pPr>
        <w:spacing w:after="0"/>
        <w:jc w:val="center"/>
        <w:rPr>
          <w:rFonts w:ascii="Times New Roman" w:hAnsi="Times New Roman" w:cs="Times New Roman"/>
          <w:sz w:val="24"/>
          <w:szCs w:val="20"/>
        </w:rPr>
      </w:pPr>
    </w:p>
    <w:p w:rsidR="00331BD3" w:rsidRDefault="00331BD3" w:rsidP="00920A8B">
      <w:pPr>
        <w:spacing w:after="0"/>
        <w:jc w:val="center"/>
        <w:rPr>
          <w:rFonts w:ascii="Times New Roman" w:hAnsi="Times New Roman" w:cs="Times New Roman"/>
          <w:sz w:val="24"/>
          <w:szCs w:val="20"/>
        </w:rPr>
      </w:pPr>
    </w:p>
    <w:p w:rsidR="00331BD3" w:rsidRDefault="00331BD3" w:rsidP="00920A8B">
      <w:pPr>
        <w:spacing w:after="0"/>
        <w:jc w:val="center"/>
        <w:rPr>
          <w:rFonts w:ascii="Times New Roman" w:hAnsi="Times New Roman" w:cs="Times New Roman"/>
          <w:sz w:val="24"/>
          <w:szCs w:val="20"/>
        </w:rPr>
      </w:pPr>
    </w:p>
    <w:p w:rsidR="00331BD3" w:rsidRDefault="00331BD3" w:rsidP="00920A8B">
      <w:pPr>
        <w:spacing w:after="0"/>
        <w:jc w:val="center"/>
        <w:rPr>
          <w:rFonts w:ascii="Times New Roman" w:hAnsi="Times New Roman" w:cs="Times New Roman"/>
          <w:sz w:val="24"/>
          <w:szCs w:val="20"/>
        </w:rPr>
      </w:pPr>
    </w:p>
    <w:p w:rsidR="00331BD3" w:rsidRPr="00A878DF" w:rsidRDefault="00331BD3" w:rsidP="00331BD3">
      <w:pPr>
        <w:spacing w:after="0"/>
        <w:jc w:val="both"/>
        <w:rPr>
          <w:rFonts w:cs="Times New Roman"/>
          <w:b/>
          <w:sz w:val="24"/>
          <w:szCs w:val="20"/>
        </w:rPr>
      </w:pPr>
      <w:r w:rsidRPr="00A878DF">
        <w:rPr>
          <w:rFonts w:cs="Times New Roman"/>
          <w:b/>
          <w:sz w:val="24"/>
          <w:szCs w:val="20"/>
        </w:rPr>
        <w:t>ZAPISNIK KONSTITUTIVNE SEJE UPRAVNEGA IN NADZORNEGA ODBORA LAS SOŽITJE MED MESTOM IN PODEŽELJEM</w:t>
      </w:r>
    </w:p>
    <w:p w:rsidR="00331BD3" w:rsidRPr="00A878DF" w:rsidRDefault="00331BD3" w:rsidP="00331BD3">
      <w:pPr>
        <w:spacing w:after="0"/>
        <w:jc w:val="both"/>
        <w:rPr>
          <w:rFonts w:cs="Times New Roman"/>
          <w:sz w:val="24"/>
          <w:szCs w:val="20"/>
        </w:rPr>
      </w:pPr>
    </w:p>
    <w:p w:rsidR="00331BD3" w:rsidRPr="00A878DF" w:rsidRDefault="00331BD3" w:rsidP="00331BD3">
      <w:pPr>
        <w:spacing w:after="0"/>
        <w:jc w:val="both"/>
        <w:rPr>
          <w:rFonts w:cs="Times New Roman"/>
          <w:sz w:val="24"/>
          <w:szCs w:val="20"/>
        </w:rPr>
      </w:pPr>
      <w:r w:rsidRPr="00A878DF">
        <w:rPr>
          <w:rFonts w:cs="Times New Roman"/>
          <w:sz w:val="24"/>
          <w:szCs w:val="20"/>
        </w:rPr>
        <w:t>Ig, 8.12.2015</w:t>
      </w:r>
      <w:r w:rsidR="006B4CA8" w:rsidRPr="00A878DF">
        <w:rPr>
          <w:rFonts w:cs="Times New Roman"/>
          <w:sz w:val="24"/>
          <w:szCs w:val="20"/>
        </w:rPr>
        <w:t xml:space="preserve"> </w:t>
      </w:r>
    </w:p>
    <w:p w:rsidR="00331BD3" w:rsidRPr="00A878DF" w:rsidRDefault="00331BD3" w:rsidP="00331BD3">
      <w:pPr>
        <w:spacing w:after="0"/>
        <w:jc w:val="both"/>
        <w:rPr>
          <w:rFonts w:cs="Times New Roman"/>
          <w:sz w:val="24"/>
          <w:szCs w:val="20"/>
        </w:rPr>
      </w:pPr>
    </w:p>
    <w:p w:rsidR="00331BD3" w:rsidRPr="00A878DF" w:rsidRDefault="006B4CA8" w:rsidP="00331BD3">
      <w:pPr>
        <w:spacing w:after="0"/>
        <w:jc w:val="both"/>
        <w:rPr>
          <w:rFonts w:cs="Times New Roman"/>
          <w:sz w:val="24"/>
          <w:szCs w:val="20"/>
        </w:rPr>
      </w:pPr>
      <w:r w:rsidRPr="00A878DF">
        <w:rPr>
          <w:rFonts w:cs="Times New Roman"/>
          <w:sz w:val="24"/>
          <w:szCs w:val="20"/>
        </w:rPr>
        <w:t>Skladno s sklepi Ustanovne skupščine LAS Sožitje med mestom in podeželjem je konstitutivno sejo Upravnega odbora in Nadzornega odbora LAS sklical Vodilni partner.</w:t>
      </w:r>
    </w:p>
    <w:p w:rsidR="006B4CA8" w:rsidRPr="00A878DF" w:rsidRDefault="006B4CA8" w:rsidP="00331BD3">
      <w:pPr>
        <w:spacing w:after="0"/>
        <w:jc w:val="both"/>
        <w:rPr>
          <w:rFonts w:cs="Times New Roman"/>
          <w:sz w:val="24"/>
          <w:szCs w:val="20"/>
        </w:rPr>
      </w:pPr>
    </w:p>
    <w:p w:rsidR="006B4CA8" w:rsidRPr="00A878DF" w:rsidRDefault="006B4CA8" w:rsidP="00331BD3">
      <w:pPr>
        <w:spacing w:after="0"/>
        <w:jc w:val="both"/>
        <w:rPr>
          <w:rFonts w:cs="Times New Roman"/>
          <w:sz w:val="24"/>
          <w:szCs w:val="20"/>
        </w:rPr>
      </w:pPr>
      <w:r w:rsidRPr="00A878DF">
        <w:rPr>
          <w:rFonts w:cs="Times New Roman"/>
          <w:sz w:val="24"/>
          <w:szCs w:val="20"/>
        </w:rPr>
        <w:t xml:space="preserve">Seja je potekala v sejni dvorani Centra Ig, </w:t>
      </w:r>
      <w:proofErr w:type="spellStart"/>
      <w:r w:rsidRPr="00A878DF">
        <w:rPr>
          <w:rFonts w:cs="Times New Roman"/>
          <w:sz w:val="24"/>
          <w:szCs w:val="20"/>
        </w:rPr>
        <w:t>Banija</w:t>
      </w:r>
      <w:proofErr w:type="spellEnd"/>
      <w:r w:rsidRPr="00A878DF">
        <w:rPr>
          <w:rFonts w:cs="Times New Roman"/>
          <w:sz w:val="24"/>
          <w:szCs w:val="20"/>
        </w:rPr>
        <w:t xml:space="preserve"> 4, na Igu od 17.00 do 18.00 ure.</w:t>
      </w:r>
    </w:p>
    <w:p w:rsidR="006B4CA8" w:rsidRPr="00A878DF" w:rsidRDefault="006B4CA8" w:rsidP="00331BD3">
      <w:pPr>
        <w:spacing w:after="0"/>
        <w:jc w:val="both"/>
        <w:rPr>
          <w:rFonts w:cs="Times New Roman"/>
          <w:sz w:val="24"/>
          <w:szCs w:val="20"/>
        </w:rPr>
      </w:pPr>
    </w:p>
    <w:p w:rsidR="006B4CA8" w:rsidRPr="00A878DF" w:rsidRDefault="006B4CA8" w:rsidP="00331BD3">
      <w:pPr>
        <w:spacing w:after="0"/>
        <w:jc w:val="both"/>
        <w:rPr>
          <w:rFonts w:cs="Times New Roman"/>
          <w:sz w:val="24"/>
          <w:szCs w:val="20"/>
        </w:rPr>
      </w:pPr>
      <w:r w:rsidRPr="00A878DF">
        <w:rPr>
          <w:rFonts w:cs="Times New Roman"/>
          <w:sz w:val="24"/>
          <w:szCs w:val="20"/>
        </w:rPr>
        <w:t>Konstitutivne seje so se udeležili člani UO LAS:</w:t>
      </w:r>
    </w:p>
    <w:p w:rsidR="006B4CA8" w:rsidRPr="00A878DF" w:rsidRDefault="006B4CA8" w:rsidP="006B4CA8">
      <w:pPr>
        <w:pStyle w:val="Odstavekseznama"/>
        <w:numPr>
          <w:ilvl w:val="0"/>
          <w:numId w:val="3"/>
        </w:numPr>
        <w:spacing w:after="0"/>
        <w:jc w:val="both"/>
        <w:rPr>
          <w:rFonts w:cs="Times New Roman"/>
          <w:sz w:val="24"/>
          <w:szCs w:val="20"/>
        </w:rPr>
      </w:pPr>
      <w:r w:rsidRPr="00A878DF">
        <w:rPr>
          <w:rFonts w:cs="Times New Roman"/>
          <w:sz w:val="24"/>
          <w:szCs w:val="20"/>
        </w:rPr>
        <w:t>Gorazd Maslo, javni sektor MOL</w:t>
      </w:r>
    </w:p>
    <w:p w:rsidR="006B4CA8" w:rsidRPr="00A878DF" w:rsidRDefault="006B4CA8" w:rsidP="006B4CA8">
      <w:pPr>
        <w:pStyle w:val="Odstavekseznama"/>
        <w:numPr>
          <w:ilvl w:val="0"/>
          <w:numId w:val="3"/>
        </w:numPr>
        <w:spacing w:after="0"/>
        <w:jc w:val="both"/>
        <w:rPr>
          <w:rFonts w:cs="Times New Roman"/>
          <w:sz w:val="24"/>
          <w:szCs w:val="20"/>
        </w:rPr>
      </w:pPr>
      <w:r w:rsidRPr="00A878DF">
        <w:rPr>
          <w:rFonts w:cs="Times New Roman"/>
          <w:sz w:val="24"/>
          <w:szCs w:val="20"/>
        </w:rPr>
        <w:t>Marjanca Marn, zasebni sektor MOL</w:t>
      </w:r>
    </w:p>
    <w:p w:rsidR="006B4CA8" w:rsidRPr="00A878DF" w:rsidRDefault="006B4CA8" w:rsidP="006B4CA8">
      <w:pPr>
        <w:pStyle w:val="Odstavekseznama"/>
        <w:numPr>
          <w:ilvl w:val="0"/>
          <w:numId w:val="3"/>
        </w:numPr>
        <w:spacing w:after="0"/>
        <w:jc w:val="both"/>
        <w:rPr>
          <w:rFonts w:cs="Times New Roman"/>
          <w:sz w:val="24"/>
          <w:szCs w:val="20"/>
        </w:rPr>
      </w:pPr>
      <w:r w:rsidRPr="00A878DF">
        <w:rPr>
          <w:rFonts w:cs="Times New Roman"/>
          <w:sz w:val="24"/>
          <w:szCs w:val="20"/>
        </w:rPr>
        <w:t>Andreja Zdravje, javni sektor občina Ig</w:t>
      </w:r>
    </w:p>
    <w:p w:rsidR="006B4CA8" w:rsidRPr="00A878DF" w:rsidRDefault="006B4CA8" w:rsidP="006B4CA8">
      <w:pPr>
        <w:pStyle w:val="Odstavekseznama"/>
        <w:numPr>
          <w:ilvl w:val="0"/>
          <w:numId w:val="3"/>
        </w:numPr>
        <w:spacing w:after="0"/>
        <w:jc w:val="both"/>
        <w:rPr>
          <w:rFonts w:cs="Times New Roman"/>
          <w:sz w:val="24"/>
          <w:szCs w:val="20"/>
        </w:rPr>
      </w:pPr>
      <w:r w:rsidRPr="00A878DF">
        <w:rPr>
          <w:rFonts w:cs="Times New Roman"/>
          <w:sz w:val="24"/>
          <w:szCs w:val="20"/>
        </w:rPr>
        <w:t>Nevenka Marija Kovač, zasebni sektor občine Ig</w:t>
      </w:r>
    </w:p>
    <w:p w:rsidR="006B4CA8" w:rsidRPr="00A878DF" w:rsidRDefault="006B4CA8" w:rsidP="006B4CA8">
      <w:pPr>
        <w:pStyle w:val="Odstavekseznama"/>
        <w:numPr>
          <w:ilvl w:val="0"/>
          <w:numId w:val="3"/>
        </w:numPr>
        <w:spacing w:after="0"/>
        <w:jc w:val="both"/>
        <w:rPr>
          <w:rFonts w:cs="Times New Roman"/>
          <w:sz w:val="24"/>
          <w:szCs w:val="20"/>
        </w:rPr>
      </w:pPr>
      <w:r w:rsidRPr="00A878DF">
        <w:rPr>
          <w:rFonts w:cs="Times New Roman"/>
          <w:sz w:val="24"/>
          <w:szCs w:val="20"/>
        </w:rPr>
        <w:t>Jožef Krašovec, zasebni sektor občina Grosuplje</w:t>
      </w:r>
    </w:p>
    <w:p w:rsidR="006B4CA8" w:rsidRPr="00A878DF" w:rsidRDefault="006B4CA8" w:rsidP="006B4CA8">
      <w:pPr>
        <w:pStyle w:val="Odstavekseznama"/>
        <w:numPr>
          <w:ilvl w:val="0"/>
          <w:numId w:val="3"/>
        </w:numPr>
        <w:spacing w:after="0"/>
        <w:jc w:val="both"/>
        <w:rPr>
          <w:rFonts w:cs="Times New Roman"/>
          <w:sz w:val="24"/>
          <w:szCs w:val="20"/>
        </w:rPr>
      </w:pPr>
      <w:r w:rsidRPr="00A878DF">
        <w:rPr>
          <w:rFonts w:cs="Times New Roman"/>
          <w:sz w:val="24"/>
          <w:szCs w:val="20"/>
        </w:rPr>
        <w:t>Mateja Marjeta Robežnik, zasebni sektor občina Škofljica</w:t>
      </w:r>
    </w:p>
    <w:p w:rsidR="006B4CA8" w:rsidRPr="00A878DF" w:rsidRDefault="006B4CA8" w:rsidP="006B4CA8">
      <w:pPr>
        <w:spacing w:after="0"/>
        <w:jc w:val="both"/>
        <w:rPr>
          <w:rFonts w:cs="Times New Roman"/>
          <w:sz w:val="24"/>
          <w:szCs w:val="20"/>
        </w:rPr>
      </w:pPr>
      <w:r w:rsidRPr="00A878DF">
        <w:rPr>
          <w:rFonts w:cs="Times New Roman"/>
          <w:sz w:val="24"/>
          <w:szCs w:val="20"/>
        </w:rPr>
        <w:t>Svojo prisotnost sta opravičila:</w:t>
      </w:r>
    </w:p>
    <w:p w:rsidR="006B4CA8" w:rsidRPr="00A878DF" w:rsidRDefault="006B4CA8" w:rsidP="006B4CA8">
      <w:pPr>
        <w:pStyle w:val="Odstavekseznama"/>
        <w:numPr>
          <w:ilvl w:val="0"/>
          <w:numId w:val="4"/>
        </w:numPr>
        <w:spacing w:after="0"/>
        <w:jc w:val="both"/>
        <w:rPr>
          <w:rFonts w:cs="Times New Roman"/>
          <w:sz w:val="24"/>
          <w:szCs w:val="20"/>
        </w:rPr>
      </w:pPr>
      <w:r w:rsidRPr="00A878DF">
        <w:rPr>
          <w:rFonts w:cs="Times New Roman"/>
          <w:sz w:val="24"/>
          <w:szCs w:val="20"/>
        </w:rPr>
        <w:t>Dušan Hočevar, javni sektor občina Grosuplje</w:t>
      </w:r>
    </w:p>
    <w:p w:rsidR="006B4CA8" w:rsidRPr="00A878DF" w:rsidRDefault="006B4CA8" w:rsidP="006B4CA8">
      <w:pPr>
        <w:pStyle w:val="Odstavekseznama"/>
        <w:numPr>
          <w:ilvl w:val="0"/>
          <w:numId w:val="4"/>
        </w:numPr>
        <w:spacing w:after="0"/>
        <w:jc w:val="both"/>
        <w:rPr>
          <w:rFonts w:cs="Times New Roman"/>
          <w:sz w:val="24"/>
          <w:szCs w:val="20"/>
        </w:rPr>
      </w:pPr>
      <w:r w:rsidRPr="00A878DF">
        <w:rPr>
          <w:rFonts w:cs="Times New Roman"/>
          <w:sz w:val="24"/>
          <w:szCs w:val="20"/>
        </w:rPr>
        <w:t xml:space="preserve">Jože Groznik, ekonomski sektor </w:t>
      </w:r>
    </w:p>
    <w:p w:rsidR="006B4CA8" w:rsidRPr="00A878DF" w:rsidRDefault="006B4CA8" w:rsidP="006B4CA8">
      <w:pPr>
        <w:spacing w:after="0"/>
        <w:jc w:val="both"/>
        <w:rPr>
          <w:rFonts w:cs="Times New Roman"/>
          <w:sz w:val="24"/>
          <w:szCs w:val="20"/>
        </w:rPr>
      </w:pPr>
      <w:r w:rsidRPr="00A878DF">
        <w:rPr>
          <w:rFonts w:cs="Times New Roman"/>
          <w:sz w:val="24"/>
          <w:szCs w:val="20"/>
        </w:rPr>
        <w:t>Odsotna:</w:t>
      </w:r>
    </w:p>
    <w:p w:rsidR="006B4CA8" w:rsidRPr="00A878DF" w:rsidRDefault="006B4CA8" w:rsidP="006B4CA8">
      <w:pPr>
        <w:spacing w:after="0"/>
        <w:jc w:val="both"/>
        <w:rPr>
          <w:rFonts w:cs="Times New Roman"/>
          <w:sz w:val="24"/>
          <w:szCs w:val="20"/>
        </w:rPr>
      </w:pPr>
      <w:r w:rsidRPr="00A878DF">
        <w:rPr>
          <w:rFonts w:cs="Times New Roman"/>
          <w:sz w:val="24"/>
          <w:szCs w:val="20"/>
        </w:rPr>
        <w:t>Darja Gačnik, javni sektor občina Škofljica</w:t>
      </w:r>
    </w:p>
    <w:p w:rsidR="006B4CA8" w:rsidRPr="00A878DF" w:rsidRDefault="006B4CA8" w:rsidP="006B4CA8">
      <w:pPr>
        <w:spacing w:after="0"/>
        <w:jc w:val="both"/>
        <w:rPr>
          <w:rFonts w:cs="Times New Roman"/>
          <w:sz w:val="24"/>
          <w:szCs w:val="20"/>
        </w:rPr>
      </w:pPr>
    </w:p>
    <w:p w:rsidR="006B4CA8" w:rsidRPr="00A878DF" w:rsidRDefault="006B4CA8" w:rsidP="006B4CA8">
      <w:pPr>
        <w:spacing w:after="0"/>
        <w:jc w:val="both"/>
        <w:rPr>
          <w:rFonts w:cs="Times New Roman"/>
          <w:sz w:val="24"/>
          <w:szCs w:val="20"/>
        </w:rPr>
      </w:pPr>
      <w:r w:rsidRPr="00A878DF">
        <w:rPr>
          <w:rFonts w:cs="Times New Roman"/>
          <w:sz w:val="24"/>
          <w:szCs w:val="20"/>
        </w:rPr>
        <w:t>Konstitutivne seje NO LAS pa so se udeležili vsi člani:</w:t>
      </w:r>
    </w:p>
    <w:p w:rsidR="006B4CA8" w:rsidRPr="00A878DF" w:rsidRDefault="006B4CA8" w:rsidP="006B4CA8">
      <w:pPr>
        <w:pStyle w:val="Odstavekseznama"/>
        <w:numPr>
          <w:ilvl w:val="0"/>
          <w:numId w:val="5"/>
        </w:numPr>
        <w:spacing w:after="0"/>
        <w:jc w:val="both"/>
        <w:rPr>
          <w:rFonts w:cs="Times New Roman"/>
          <w:sz w:val="24"/>
          <w:szCs w:val="20"/>
        </w:rPr>
      </w:pPr>
      <w:r w:rsidRPr="00A878DF">
        <w:rPr>
          <w:rFonts w:cs="Times New Roman"/>
          <w:sz w:val="24"/>
          <w:szCs w:val="20"/>
        </w:rPr>
        <w:t>Simon Starček, zasebni sektor - civilna iniciativa</w:t>
      </w:r>
    </w:p>
    <w:p w:rsidR="006B4CA8" w:rsidRPr="00A878DF" w:rsidRDefault="006B4CA8" w:rsidP="006B4CA8">
      <w:pPr>
        <w:pStyle w:val="Odstavekseznama"/>
        <w:numPr>
          <w:ilvl w:val="0"/>
          <w:numId w:val="5"/>
        </w:numPr>
        <w:spacing w:after="0"/>
        <w:jc w:val="both"/>
        <w:rPr>
          <w:rFonts w:cs="Times New Roman"/>
          <w:sz w:val="24"/>
          <w:szCs w:val="20"/>
        </w:rPr>
      </w:pPr>
      <w:r w:rsidRPr="00A878DF">
        <w:rPr>
          <w:rFonts w:cs="Times New Roman"/>
          <w:sz w:val="24"/>
          <w:szCs w:val="20"/>
        </w:rPr>
        <w:t xml:space="preserve">Rajko </w:t>
      </w:r>
      <w:proofErr w:type="spellStart"/>
      <w:r w:rsidRPr="00A878DF">
        <w:rPr>
          <w:rFonts w:cs="Times New Roman"/>
          <w:sz w:val="24"/>
          <w:szCs w:val="20"/>
        </w:rPr>
        <w:t>Palčar</w:t>
      </w:r>
      <w:proofErr w:type="spellEnd"/>
      <w:r w:rsidR="004859D1" w:rsidRPr="00A878DF">
        <w:rPr>
          <w:rFonts w:cs="Times New Roman"/>
          <w:sz w:val="24"/>
          <w:szCs w:val="20"/>
        </w:rPr>
        <w:t>, javni sektor</w:t>
      </w:r>
    </w:p>
    <w:p w:rsidR="006B4CA8" w:rsidRPr="00A878DF" w:rsidRDefault="006B4CA8" w:rsidP="006B4CA8">
      <w:pPr>
        <w:pStyle w:val="Odstavekseznama"/>
        <w:numPr>
          <w:ilvl w:val="0"/>
          <w:numId w:val="5"/>
        </w:numPr>
        <w:spacing w:after="0"/>
        <w:jc w:val="both"/>
        <w:rPr>
          <w:rFonts w:cs="Times New Roman"/>
          <w:sz w:val="24"/>
          <w:szCs w:val="20"/>
        </w:rPr>
      </w:pPr>
      <w:r w:rsidRPr="00A878DF">
        <w:rPr>
          <w:rFonts w:cs="Times New Roman"/>
          <w:sz w:val="24"/>
          <w:szCs w:val="20"/>
        </w:rPr>
        <w:t>Borut Kamšek</w:t>
      </w:r>
      <w:r w:rsidR="004859D1" w:rsidRPr="00A878DF">
        <w:rPr>
          <w:rFonts w:cs="Times New Roman"/>
          <w:sz w:val="24"/>
          <w:szCs w:val="20"/>
        </w:rPr>
        <w:t>, ekonomski sektor</w:t>
      </w:r>
    </w:p>
    <w:p w:rsidR="004859D1" w:rsidRPr="00A878DF" w:rsidRDefault="004859D1" w:rsidP="004859D1">
      <w:pPr>
        <w:spacing w:after="0"/>
        <w:jc w:val="both"/>
        <w:rPr>
          <w:rFonts w:cs="Times New Roman"/>
          <w:sz w:val="24"/>
          <w:szCs w:val="20"/>
        </w:rPr>
      </w:pPr>
    </w:p>
    <w:p w:rsidR="004859D1" w:rsidRPr="00A878DF" w:rsidRDefault="004859D1" w:rsidP="004859D1">
      <w:pPr>
        <w:spacing w:after="0"/>
        <w:jc w:val="both"/>
        <w:rPr>
          <w:rFonts w:cs="Times New Roman"/>
          <w:sz w:val="24"/>
          <w:szCs w:val="20"/>
        </w:rPr>
      </w:pPr>
      <w:r w:rsidRPr="00A878DF">
        <w:rPr>
          <w:rFonts w:cs="Times New Roman"/>
          <w:sz w:val="24"/>
          <w:szCs w:val="20"/>
        </w:rPr>
        <w:t>Uvodoma je vse navzoče pozdravil Josip Pintar, predstavnik Vodilnega partnerja, ki je opravičil člana UO LAS, Dušana Hočevarja in Jožeta Groznika, ki sta svoj izostanek opravičila. S strani Darje Gačnik ni bilo prejete informacije o odsotnosti. Ne glede na odsotnost članov pa je seja UO LAS sklepčna in se lahko izvede.</w:t>
      </w:r>
    </w:p>
    <w:p w:rsidR="00A878DF" w:rsidRDefault="00A878DF" w:rsidP="004859D1">
      <w:pPr>
        <w:spacing w:after="0"/>
        <w:jc w:val="both"/>
        <w:rPr>
          <w:rFonts w:cs="Times New Roman"/>
          <w:sz w:val="24"/>
          <w:szCs w:val="20"/>
        </w:rPr>
      </w:pPr>
    </w:p>
    <w:p w:rsidR="004859D1" w:rsidRPr="00A878DF" w:rsidRDefault="004859D1" w:rsidP="004859D1">
      <w:pPr>
        <w:spacing w:after="0"/>
        <w:jc w:val="both"/>
        <w:rPr>
          <w:rFonts w:cs="Times New Roman"/>
          <w:sz w:val="24"/>
          <w:szCs w:val="20"/>
        </w:rPr>
      </w:pPr>
      <w:r w:rsidRPr="00A878DF">
        <w:rPr>
          <w:rFonts w:cs="Times New Roman"/>
          <w:sz w:val="24"/>
          <w:szCs w:val="20"/>
        </w:rPr>
        <w:t>Na konstitutivno sejo je bil povabljen tudi Nadzorni odbor LAS in ugotavljamo, da so se seje udeležili vsi trije člani.</w:t>
      </w:r>
    </w:p>
    <w:p w:rsidR="00A878DF" w:rsidRDefault="00A878DF" w:rsidP="004859D1">
      <w:pPr>
        <w:spacing w:after="0"/>
        <w:jc w:val="both"/>
        <w:rPr>
          <w:rFonts w:cs="Times New Roman"/>
          <w:sz w:val="24"/>
          <w:szCs w:val="20"/>
        </w:rPr>
      </w:pPr>
    </w:p>
    <w:p w:rsidR="004859D1" w:rsidRPr="00A878DF" w:rsidRDefault="004859D1" w:rsidP="004859D1">
      <w:pPr>
        <w:spacing w:after="0"/>
        <w:jc w:val="both"/>
        <w:rPr>
          <w:rFonts w:cs="Times New Roman"/>
          <w:sz w:val="24"/>
          <w:szCs w:val="20"/>
        </w:rPr>
      </w:pPr>
      <w:r w:rsidRPr="00A878DF">
        <w:rPr>
          <w:rFonts w:cs="Times New Roman"/>
          <w:sz w:val="24"/>
          <w:szCs w:val="20"/>
        </w:rPr>
        <w:t xml:space="preserve">Sledil je predlog za spremembo dnevnega reda, ker se seje ni mogla udeležiti mag. </w:t>
      </w:r>
      <w:proofErr w:type="spellStart"/>
      <w:r w:rsidRPr="00A878DF">
        <w:rPr>
          <w:rFonts w:cs="Times New Roman"/>
          <w:sz w:val="24"/>
          <w:szCs w:val="20"/>
        </w:rPr>
        <w:t>Nena</w:t>
      </w:r>
      <w:proofErr w:type="spellEnd"/>
      <w:r w:rsidRPr="00A878DF">
        <w:rPr>
          <w:rFonts w:cs="Times New Roman"/>
          <w:sz w:val="24"/>
          <w:szCs w:val="20"/>
        </w:rPr>
        <w:t xml:space="preserve"> </w:t>
      </w:r>
      <w:proofErr w:type="spellStart"/>
      <w:r w:rsidRPr="00A878DF">
        <w:rPr>
          <w:rFonts w:cs="Times New Roman"/>
          <w:sz w:val="24"/>
          <w:szCs w:val="20"/>
        </w:rPr>
        <w:t>Dokuzov</w:t>
      </w:r>
      <w:proofErr w:type="spellEnd"/>
      <w:r w:rsidRPr="00A878DF">
        <w:rPr>
          <w:rFonts w:cs="Times New Roman"/>
          <w:sz w:val="24"/>
          <w:szCs w:val="20"/>
        </w:rPr>
        <w:t xml:space="preserve"> iz Ministrstva za gospodarski razvoj in tehnologijo, ki pokriva področje Evropskega sklada za regionalni razvoj (ESRR) pri izvajanju CLLD. Tako bo na kratko posebnosti ESRR predstavil Vodilni partner.</w:t>
      </w:r>
    </w:p>
    <w:p w:rsidR="004859D1" w:rsidRDefault="004859D1" w:rsidP="004859D1">
      <w:pPr>
        <w:spacing w:after="0"/>
        <w:jc w:val="both"/>
        <w:rPr>
          <w:rFonts w:cs="Times New Roman"/>
          <w:sz w:val="24"/>
          <w:szCs w:val="20"/>
        </w:rPr>
      </w:pPr>
    </w:p>
    <w:p w:rsidR="00A878DF" w:rsidRPr="00A878DF" w:rsidRDefault="00A878DF" w:rsidP="004859D1">
      <w:pPr>
        <w:spacing w:after="0"/>
        <w:jc w:val="both"/>
        <w:rPr>
          <w:rFonts w:cs="Times New Roman"/>
          <w:sz w:val="24"/>
          <w:szCs w:val="20"/>
        </w:rPr>
      </w:pPr>
      <w:r w:rsidRPr="00A878DF">
        <w:rPr>
          <w:rFonts w:cs="Times New Roman"/>
          <w:sz w:val="24"/>
          <w:szCs w:val="20"/>
        </w:rPr>
        <w:lastRenderedPageBreak/>
        <w:t>PREDLAGAN DNEVNI RED:</w:t>
      </w:r>
    </w:p>
    <w:p w:rsidR="00A878DF" w:rsidRPr="00A878DF" w:rsidRDefault="00A878DF" w:rsidP="00A878DF">
      <w:pPr>
        <w:pStyle w:val="Odstavekseznama"/>
        <w:numPr>
          <w:ilvl w:val="0"/>
          <w:numId w:val="6"/>
        </w:numPr>
        <w:shd w:val="clear" w:color="auto" w:fill="FFFFFF"/>
        <w:spacing w:after="225" w:line="330" w:lineRule="atLeast"/>
        <w:rPr>
          <w:rFonts w:eastAsia="Times New Roman" w:cs="Times New Roman"/>
          <w:sz w:val="24"/>
          <w:szCs w:val="28"/>
          <w:lang w:eastAsia="sl-SI"/>
        </w:rPr>
      </w:pPr>
      <w:r w:rsidRPr="00A878DF">
        <w:rPr>
          <w:rFonts w:eastAsia="Times New Roman" w:cs="Times New Roman"/>
          <w:sz w:val="24"/>
          <w:szCs w:val="28"/>
          <w:lang w:eastAsia="sl-SI"/>
        </w:rPr>
        <w:t xml:space="preserve">Preveritev sklepčnosti </w:t>
      </w:r>
    </w:p>
    <w:p w:rsidR="00A878DF" w:rsidRPr="00A878DF" w:rsidRDefault="00A878DF" w:rsidP="00A878DF">
      <w:pPr>
        <w:pStyle w:val="Odstavekseznama"/>
        <w:numPr>
          <w:ilvl w:val="0"/>
          <w:numId w:val="6"/>
        </w:numPr>
        <w:shd w:val="clear" w:color="auto" w:fill="FFFFFF"/>
        <w:spacing w:after="225" w:line="330" w:lineRule="atLeast"/>
        <w:rPr>
          <w:rFonts w:eastAsia="Times New Roman" w:cs="Times New Roman"/>
          <w:sz w:val="24"/>
          <w:szCs w:val="28"/>
          <w:lang w:eastAsia="sl-SI"/>
        </w:rPr>
      </w:pPr>
      <w:r w:rsidRPr="00A878DF">
        <w:rPr>
          <w:rFonts w:eastAsia="Times New Roman" w:cs="Times New Roman"/>
          <w:sz w:val="24"/>
          <w:szCs w:val="28"/>
          <w:lang w:eastAsia="sl-SI"/>
        </w:rPr>
        <w:t>Izvolitev predsednika in podpredsednika LAS</w:t>
      </w:r>
    </w:p>
    <w:p w:rsidR="00A878DF" w:rsidRPr="00A878DF" w:rsidRDefault="00A878DF" w:rsidP="00A878DF">
      <w:pPr>
        <w:pStyle w:val="Odstavekseznama"/>
        <w:numPr>
          <w:ilvl w:val="0"/>
          <w:numId w:val="6"/>
        </w:numPr>
        <w:shd w:val="clear" w:color="auto" w:fill="FFFFFF"/>
        <w:spacing w:after="225" w:line="330" w:lineRule="atLeast"/>
        <w:rPr>
          <w:rFonts w:eastAsia="Times New Roman" w:cs="Times New Roman"/>
          <w:sz w:val="24"/>
          <w:szCs w:val="28"/>
          <w:lang w:eastAsia="sl-SI"/>
        </w:rPr>
      </w:pPr>
      <w:r w:rsidRPr="00A878DF">
        <w:rPr>
          <w:rFonts w:eastAsia="Times New Roman" w:cs="Times New Roman"/>
          <w:sz w:val="24"/>
          <w:szCs w:val="28"/>
          <w:lang w:eastAsia="sl-SI"/>
        </w:rPr>
        <w:t>Izvolitev predsednika nadzornega odbora LAS</w:t>
      </w:r>
    </w:p>
    <w:p w:rsidR="00A878DF" w:rsidRPr="00A878DF" w:rsidRDefault="00A878DF" w:rsidP="00A878DF">
      <w:pPr>
        <w:pStyle w:val="Odstavekseznama"/>
        <w:numPr>
          <w:ilvl w:val="0"/>
          <w:numId w:val="6"/>
        </w:numPr>
        <w:shd w:val="clear" w:color="auto" w:fill="FFFFFF"/>
        <w:spacing w:after="225" w:line="330" w:lineRule="atLeast"/>
        <w:rPr>
          <w:rFonts w:eastAsia="Times New Roman" w:cs="Times New Roman"/>
          <w:sz w:val="24"/>
          <w:szCs w:val="28"/>
          <w:lang w:eastAsia="sl-SI"/>
        </w:rPr>
      </w:pPr>
      <w:r w:rsidRPr="00A878DF">
        <w:rPr>
          <w:rFonts w:eastAsia="Times New Roman" w:cs="Times New Roman"/>
          <w:sz w:val="24"/>
          <w:szCs w:val="28"/>
          <w:lang w:eastAsia="sl-SI"/>
        </w:rPr>
        <w:t>Kratka predstavitev posebnosti CLLD in črpanja sredstev iz ESRR  (Josip Pintar)</w:t>
      </w:r>
    </w:p>
    <w:p w:rsidR="00A878DF" w:rsidRPr="00A878DF" w:rsidRDefault="00A878DF" w:rsidP="00A878DF">
      <w:pPr>
        <w:pStyle w:val="Odstavekseznama"/>
        <w:numPr>
          <w:ilvl w:val="0"/>
          <w:numId w:val="6"/>
        </w:numPr>
        <w:shd w:val="clear" w:color="auto" w:fill="FFFFFF"/>
        <w:spacing w:after="225" w:line="330" w:lineRule="atLeast"/>
        <w:rPr>
          <w:rFonts w:eastAsia="Times New Roman" w:cs="Times New Roman"/>
          <w:sz w:val="24"/>
          <w:szCs w:val="28"/>
          <w:lang w:eastAsia="sl-SI"/>
        </w:rPr>
      </w:pPr>
      <w:r w:rsidRPr="00A878DF">
        <w:rPr>
          <w:rFonts w:eastAsia="Times New Roman" w:cs="Times New Roman"/>
          <w:sz w:val="24"/>
          <w:szCs w:val="28"/>
          <w:lang w:eastAsia="sl-SI"/>
        </w:rPr>
        <w:t>Predstavitev terminskega plana priprave SLR in aktivnosti za oddajo prijave na Javni poziv za oblikovanje LAS (30.1.2016), Josip Pintar</w:t>
      </w:r>
    </w:p>
    <w:p w:rsidR="00A878DF" w:rsidRPr="00A878DF" w:rsidRDefault="00A878DF" w:rsidP="00A878DF">
      <w:pPr>
        <w:pStyle w:val="Odstavekseznama"/>
        <w:numPr>
          <w:ilvl w:val="0"/>
          <w:numId w:val="6"/>
        </w:numPr>
        <w:shd w:val="clear" w:color="auto" w:fill="FFFFFF"/>
        <w:spacing w:after="225" w:line="330" w:lineRule="atLeast"/>
        <w:rPr>
          <w:rFonts w:eastAsia="Times New Roman" w:cs="Times New Roman"/>
          <w:sz w:val="24"/>
          <w:szCs w:val="28"/>
          <w:lang w:eastAsia="sl-SI"/>
        </w:rPr>
      </w:pPr>
      <w:r w:rsidRPr="00A878DF">
        <w:rPr>
          <w:rFonts w:eastAsia="Times New Roman" w:cs="Times New Roman"/>
          <w:sz w:val="24"/>
          <w:szCs w:val="28"/>
          <w:lang w:eastAsia="sl-SI"/>
        </w:rPr>
        <w:t xml:space="preserve">Razno </w:t>
      </w:r>
    </w:p>
    <w:p w:rsidR="00A878DF" w:rsidRPr="00A878DF" w:rsidRDefault="00A878DF" w:rsidP="004859D1">
      <w:pPr>
        <w:spacing w:after="0"/>
        <w:jc w:val="both"/>
        <w:rPr>
          <w:rFonts w:cs="Times New Roman"/>
          <w:sz w:val="24"/>
          <w:szCs w:val="20"/>
        </w:rPr>
      </w:pPr>
    </w:p>
    <w:p w:rsidR="004859D1" w:rsidRPr="00A878DF" w:rsidRDefault="004859D1" w:rsidP="004859D1">
      <w:pPr>
        <w:spacing w:after="0"/>
        <w:jc w:val="both"/>
        <w:rPr>
          <w:rFonts w:cs="Times New Roman"/>
          <w:b/>
          <w:sz w:val="24"/>
          <w:szCs w:val="20"/>
        </w:rPr>
      </w:pPr>
      <w:r w:rsidRPr="00A878DF">
        <w:rPr>
          <w:rFonts w:cs="Times New Roman"/>
          <w:b/>
          <w:sz w:val="24"/>
          <w:szCs w:val="20"/>
        </w:rPr>
        <w:t xml:space="preserve">Tako spremenjen dnevni red je </w:t>
      </w:r>
      <w:r w:rsidR="00A878DF" w:rsidRPr="00A878DF">
        <w:rPr>
          <w:rFonts w:cs="Times New Roman"/>
          <w:b/>
          <w:sz w:val="24"/>
          <w:szCs w:val="20"/>
        </w:rPr>
        <w:t>bil soglasno potrjen ( 6 ZA, 0 PROTI).</w:t>
      </w:r>
    </w:p>
    <w:p w:rsidR="00A878DF" w:rsidRPr="00A878DF" w:rsidRDefault="00A878DF" w:rsidP="004859D1">
      <w:pPr>
        <w:spacing w:after="0"/>
        <w:jc w:val="both"/>
        <w:rPr>
          <w:rFonts w:cs="Times New Roman"/>
          <w:sz w:val="24"/>
          <w:szCs w:val="20"/>
        </w:rPr>
      </w:pPr>
    </w:p>
    <w:p w:rsidR="009252D2" w:rsidRPr="009252D2" w:rsidRDefault="009252D2" w:rsidP="004859D1">
      <w:pPr>
        <w:spacing w:after="0"/>
        <w:jc w:val="both"/>
        <w:rPr>
          <w:rFonts w:cs="Times New Roman"/>
          <w:b/>
          <w:sz w:val="24"/>
          <w:szCs w:val="20"/>
        </w:rPr>
      </w:pPr>
      <w:r w:rsidRPr="009252D2">
        <w:rPr>
          <w:rFonts w:cs="Times New Roman"/>
          <w:b/>
          <w:sz w:val="24"/>
          <w:szCs w:val="20"/>
        </w:rPr>
        <w:t>Ad.2</w:t>
      </w:r>
    </w:p>
    <w:p w:rsidR="00A878DF" w:rsidRPr="00A878DF" w:rsidRDefault="00A878DF" w:rsidP="004859D1">
      <w:pPr>
        <w:spacing w:after="0"/>
        <w:jc w:val="both"/>
        <w:rPr>
          <w:rFonts w:cs="Times New Roman"/>
          <w:sz w:val="24"/>
          <w:szCs w:val="20"/>
        </w:rPr>
      </w:pPr>
      <w:r w:rsidRPr="00A878DF">
        <w:rPr>
          <w:rFonts w:cs="Times New Roman"/>
          <w:sz w:val="24"/>
          <w:szCs w:val="20"/>
        </w:rPr>
        <w:t xml:space="preserve">Skladno z dnevnim redom je sledila izvolitev predsednika LAS. Vodilni partner je povedal, da je za predsednico LAS Sožitje med mestom in podeželjem na predlog zasebnega sektorja predlagana Marjanca Marn, ki se s kandidaturo strinja. </w:t>
      </w:r>
      <w:r>
        <w:rPr>
          <w:rFonts w:cs="Times New Roman"/>
          <w:sz w:val="24"/>
          <w:szCs w:val="20"/>
        </w:rPr>
        <w:t xml:space="preserve">Predlog za predsednika/ico LAS je skladen tudi </w:t>
      </w:r>
      <w:r w:rsidR="00C74464">
        <w:rPr>
          <w:rFonts w:cs="Times New Roman"/>
          <w:sz w:val="24"/>
          <w:szCs w:val="20"/>
        </w:rPr>
        <w:t xml:space="preserve">z 11. členom Partnerske pogodbe o ustanovitvi LAS Sožitje med mestom in podeželjem za programsko obdobje 2014 do 2020. </w:t>
      </w:r>
    </w:p>
    <w:p w:rsidR="00A878DF" w:rsidRPr="00A878DF" w:rsidRDefault="00A878DF" w:rsidP="004859D1">
      <w:pPr>
        <w:spacing w:after="0"/>
        <w:jc w:val="both"/>
        <w:rPr>
          <w:rFonts w:cs="Times New Roman"/>
          <w:sz w:val="24"/>
          <w:szCs w:val="20"/>
        </w:rPr>
      </w:pPr>
      <w:r w:rsidRPr="00A878DF">
        <w:rPr>
          <w:rFonts w:cs="Times New Roman"/>
          <w:sz w:val="24"/>
          <w:szCs w:val="20"/>
        </w:rPr>
        <w:t>Drugega predloga ni bilo zato je šel ta predlog na glasovanje.</w:t>
      </w:r>
    </w:p>
    <w:p w:rsidR="00A878DF" w:rsidRDefault="00A878DF" w:rsidP="004859D1">
      <w:pPr>
        <w:spacing w:after="0"/>
        <w:jc w:val="both"/>
        <w:rPr>
          <w:rFonts w:cs="Times New Roman"/>
          <w:b/>
          <w:sz w:val="24"/>
          <w:szCs w:val="20"/>
        </w:rPr>
      </w:pPr>
      <w:r w:rsidRPr="00A878DF">
        <w:rPr>
          <w:rFonts w:cs="Times New Roman"/>
          <w:b/>
          <w:sz w:val="24"/>
          <w:szCs w:val="20"/>
        </w:rPr>
        <w:t>Člani UO LAS so za predsednico LAS soglasno izvolil</w:t>
      </w:r>
      <w:r>
        <w:rPr>
          <w:rFonts w:cs="Times New Roman"/>
          <w:b/>
          <w:sz w:val="24"/>
          <w:szCs w:val="20"/>
        </w:rPr>
        <w:t>i Marjanco Marn (6 ZA, 0 PROTI).</w:t>
      </w:r>
    </w:p>
    <w:p w:rsidR="00A878DF" w:rsidRDefault="00A878DF" w:rsidP="004859D1">
      <w:pPr>
        <w:spacing w:after="0"/>
        <w:jc w:val="both"/>
        <w:rPr>
          <w:rFonts w:cs="Times New Roman"/>
          <w:b/>
          <w:sz w:val="24"/>
          <w:szCs w:val="20"/>
        </w:rPr>
      </w:pPr>
    </w:p>
    <w:p w:rsidR="00C74464" w:rsidRDefault="00A878DF" w:rsidP="004859D1">
      <w:pPr>
        <w:spacing w:after="0"/>
        <w:jc w:val="both"/>
        <w:rPr>
          <w:rFonts w:cs="Times New Roman"/>
          <w:sz w:val="24"/>
          <w:szCs w:val="20"/>
        </w:rPr>
      </w:pPr>
      <w:r>
        <w:rPr>
          <w:rFonts w:cs="Times New Roman"/>
          <w:sz w:val="24"/>
          <w:szCs w:val="20"/>
        </w:rPr>
        <w:t xml:space="preserve">Sledila je predstavitev kandidature za podpredsednika LAS Sožitje med mestom in podeželjem. </w:t>
      </w:r>
      <w:r w:rsidR="00C74464">
        <w:rPr>
          <w:rFonts w:cs="Times New Roman"/>
          <w:sz w:val="24"/>
          <w:szCs w:val="20"/>
        </w:rPr>
        <w:t xml:space="preserve">Skladno z 12. členom Partnerske pogodbe o ustanovitvi LAS Sožitje med mestom in podeželjem se le ta izbira iz vrst članov javnega sektorja. </w:t>
      </w:r>
      <w:r>
        <w:rPr>
          <w:rFonts w:cs="Times New Roman"/>
          <w:sz w:val="24"/>
          <w:szCs w:val="20"/>
        </w:rPr>
        <w:t xml:space="preserve">S strani </w:t>
      </w:r>
      <w:r w:rsidR="00C74464">
        <w:rPr>
          <w:rFonts w:cs="Times New Roman"/>
          <w:sz w:val="24"/>
          <w:szCs w:val="20"/>
        </w:rPr>
        <w:t>članov UO LAS iz javnega sektorja sta bila podana dva predloga: Gorazd Maslo in Andreja Zdravje. Od kandidature za podpredsednika LAS je odstopil Gorazd Maslo, ki je pojasnil, da se mu ne zdi prav, da bi bila predsednica in podpredsednik LAS iz območja iste občine. Sam predlaga za podpredsednico Andrejo Zdravje iz občine Ig. Andreja Zdravje je kandidaturo sprejela. Drugega predloga ni bilo zato je šel predlog na glasovanje.</w:t>
      </w:r>
    </w:p>
    <w:p w:rsidR="00A878DF" w:rsidRDefault="00C74464" w:rsidP="004859D1">
      <w:pPr>
        <w:spacing w:after="0"/>
        <w:jc w:val="both"/>
        <w:rPr>
          <w:rFonts w:cs="Times New Roman"/>
          <w:b/>
          <w:sz w:val="24"/>
          <w:szCs w:val="20"/>
        </w:rPr>
      </w:pPr>
      <w:r w:rsidRPr="00C74464">
        <w:rPr>
          <w:rFonts w:cs="Times New Roman"/>
          <w:b/>
          <w:sz w:val="24"/>
          <w:szCs w:val="20"/>
        </w:rPr>
        <w:t xml:space="preserve">Člani UO LAS so za </w:t>
      </w:r>
      <w:r>
        <w:rPr>
          <w:rFonts w:cs="Times New Roman"/>
          <w:b/>
          <w:sz w:val="24"/>
          <w:szCs w:val="20"/>
        </w:rPr>
        <w:t>pod</w:t>
      </w:r>
      <w:r w:rsidRPr="00C74464">
        <w:rPr>
          <w:rFonts w:cs="Times New Roman"/>
          <w:b/>
          <w:sz w:val="24"/>
          <w:szCs w:val="20"/>
        </w:rPr>
        <w:t xml:space="preserve">predsednico LAS soglasno izvolili </w:t>
      </w:r>
      <w:r>
        <w:rPr>
          <w:rFonts w:cs="Times New Roman"/>
          <w:b/>
          <w:sz w:val="24"/>
          <w:szCs w:val="20"/>
        </w:rPr>
        <w:t>Andrejo Zdravje</w:t>
      </w:r>
      <w:r w:rsidRPr="00C74464">
        <w:rPr>
          <w:rFonts w:cs="Times New Roman"/>
          <w:b/>
          <w:sz w:val="24"/>
          <w:szCs w:val="20"/>
        </w:rPr>
        <w:t xml:space="preserve"> (6 ZA, 0 PROTI).</w:t>
      </w:r>
    </w:p>
    <w:p w:rsidR="00C74464" w:rsidRDefault="00C74464" w:rsidP="004859D1">
      <w:pPr>
        <w:spacing w:after="0"/>
        <w:jc w:val="both"/>
        <w:rPr>
          <w:rFonts w:cs="Times New Roman"/>
          <w:b/>
          <w:sz w:val="24"/>
          <w:szCs w:val="20"/>
        </w:rPr>
      </w:pPr>
    </w:p>
    <w:p w:rsidR="009252D2" w:rsidRPr="009252D2" w:rsidRDefault="009252D2" w:rsidP="004859D1">
      <w:pPr>
        <w:spacing w:after="0"/>
        <w:jc w:val="both"/>
        <w:rPr>
          <w:rFonts w:cs="Times New Roman"/>
          <w:b/>
          <w:sz w:val="24"/>
          <w:szCs w:val="20"/>
        </w:rPr>
      </w:pPr>
      <w:r w:rsidRPr="009252D2">
        <w:rPr>
          <w:rFonts w:cs="Times New Roman"/>
          <w:b/>
          <w:sz w:val="24"/>
          <w:szCs w:val="20"/>
        </w:rPr>
        <w:t>Ad 3.</w:t>
      </w:r>
    </w:p>
    <w:p w:rsidR="00C74464" w:rsidRDefault="00C317C4" w:rsidP="004859D1">
      <w:pPr>
        <w:spacing w:after="0"/>
        <w:jc w:val="both"/>
        <w:rPr>
          <w:rFonts w:cs="Times New Roman"/>
          <w:sz w:val="24"/>
          <w:szCs w:val="20"/>
        </w:rPr>
      </w:pPr>
      <w:r>
        <w:rPr>
          <w:rFonts w:cs="Times New Roman"/>
          <w:sz w:val="24"/>
          <w:szCs w:val="20"/>
        </w:rPr>
        <w:t xml:space="preserve">Sledila je predstavitev članov Nadzornega odbora LAS, ki so prisostvovali seji in skladno z 13. Členom, točka 13.4 je sledila izvolitev predsednika Nadzornega odbora LAS. Uvodoma je Vodilni partner povedal, da predsednika Nadzornega odbora izvolijo člani sami a vseeno predlaga, da je predsednik Nadzornega odbora LAS iz vrst javnega sektorja, ker je predsednik LAS izbran iz vrst zasebnega sektorja. Člani Nadzornega odbora so se s predlogom strinjali. </w:t>
      </w:r>
    </w:p>
    <w:p w:rsidR="00C317C4" w:rsidRDefault="00C317C4" w:rsidP="004859D1">
      <w:pPr>
        <w:spacing w:after="0"/>
        <w:jc w:val="both"/>
        <w:rPr>
          <w:rFonts w:cs="Times New Roman"/>
          <w:sz w:val="24"/>
          <w:szCs w:val="20"/>
        </w:rPr>
      </w:pPr>
      <w:r>
        <w:rPr>
          <w:rFonts w:cs="Times New Roman"/>
          <w:sz w:val="24"/>
          <w:szCs w:val="20"/>
        </w:rPr>
        <w:t xml:space="preserve">Rajko </w:t>
      </w:r>
      <w:proofErr w:type="spellStart"/>
      <w:r>
        <w:rPr>
          <w:rFonts w:cs="Times New Roman"/>
          <w:sz w:val="24"/>
          <w:szCs w:val="20"/>
        </w:rPr>
        <w:t>Palčar</w:t>
      </w:r>
      <w:proofErr w:type="spellEnd"/>
      <w:r>
        <w:rPr>
          <w:rFonts w:cs="Times New Roman"/>
          <w:sz w:val="24"/>
          <w:szCs w:val="20"/>
        </w:rPr>
        <w:t xml:space="preserve">, predstavnik javnega sektorja v Nadzornem odboru je kandidaturo sprejel. </w:t>
      </w:r>
    </w:p>
    <w:p w:rsidR="00C317C4" w:rsidRDefault="00C317C4" w:rsidP="004859D1">
      <w:pPr>
        <w:spacing w:after="0"/>
        <w:jc w:val="both"/>
        <w:rPr>
          <w:rFonts w:cs="Times New Roman"/>
          <w:b/>
          <w:sz w:val="24"/>
          <w:szCs w:val="20"/>
        </w:rPr>
      </w:pPr>
      <w:r>
        <w:rPr>
          <w:rFonts w:cs="Times New Roman"/>
          <w:b/>
          <w:sz w:val="24"/>
          <w:szCs w:val="20"/>
        </w:rPr>
        <w:t xml:space="preserve">Člani Nadzornega odbora LAS Sožitjem med mestom in podeželjem so soglasno izvolili za predsednika Rajka </w:t>
      </w:r>
      <w:proofErr w:type="spellStart"/>
      <w:r>
        <w:rPr>
          <w:rFonts w:cs="Times New Roman"/>
          <w:b/>
          <w:sz w:val="24"/>
          <w:szCs w:val="20"/>
        </w:rPr>
        <w:t>Palčarja</w:t>
      </w:r>
      <w:proofErr w:type="spellEnd"/>
      <w:r>
        <w:rPr>
          <w:rFonts w:cs="Times New Roman"/>
          <w:b/>
          <w:sz w:val="24"/>
          <w:szCs w:val="20"/>
        </w:rPr>
        <w:t>, predstavnika javnega sektorja v Nadzornem odboru LAS (3 ZA, 0 PROTI).</w:t>
      </w:r>
    </w:p>
    <w:p w:rsidR="00C317C4" w:rsidRDefault="00C317C4" w:rsidP="004859D1">
      <w:pPr>
        <w:spacing w:after="0"/>
        <w:jc w:val="both"/>
        <w:rPr>
          <w:rFonts w:cs="Times New Roman"/>
          <w:b/>
          <w:sz w:val="24"/>
          <w:szCs w:val="20"/>
        </w:rPr>
      </w:pPr>
    </w:p>
    <w:p w:rsidR="00EB25C5" w:rsidRPr="00EB25C5" w:rsidRDefault="00EB25C5" w:rsidP="004859D1">
      <w:pPr>
        <w:spacing w:after="0"/>
        <w:jc w:val="both"/>
        <w:rPr>
          <w:rFonts w:cs="Times New Roman"/>
          <w:b/>
          <w:sz w:val="24"/>
          <w:szCs w:val="20"/>
        </w:rPr>
      </w:pPr>
      <w:r w:rsidRPr="00EB25C5">
        <w:rPr>
          <w:rFonts w:cs="Times New Roman"/>
          <w:b/>
          <w:sz w:val="24"/>
          <w:szCs w:val="20"/>
        </w:rPr>
        <w:lastRenderedPageBreak/>
        <w:t>Ad 4.</w:t>
      </w:r>
    </w:p>
    <w:p w:rsidR="00C317C4" w:rsidRDefault="009252D2" w:rsidP="004859D1">
      <w:pPr>
        <w:spacing w:after="0"/>
        <w:jc w:val="both"/>
        <w:rPr>
          <w:rFonts w:cs="Times New Roman"/>
          <w:sz w:val="24"/>
          <w:szCs w:val="20"/>
        </w:rPr>
      </w:pPr>
      <w:r>
        <w:rPr>
          <w:rFonts w:cs="Times New Roman"/>
          <w:sz w:val="24"/>
          <w:szCs w:val="20"/>
        </w:rPr>
        <w:t>V nadaljevanju je Josip Pintar na kratko predstavil problematiko vključevanja ESRR v Strategijo lokalnega razvoja. Po prejetih podatkih s strani Koordinacijskega odbora CLLD je bilo v prvem roku oddanih 17 prijav LAS. Od tega so le tri SLR vsebinsko ustrezale pogojem ESRR. Pomembna novost je v tem, da se ESRR sme izvajati le v »urbanih naseljih« kot so opredeljena v Uredbi CLLD in Pravilniku o dodatnih urbanih območjih. Tako je na našem območju LAS izvajanje ESRR omejeno na Grosuplje, Šmarje Sap, Škofljico, Lavrico in Ig. Pri tem je potrebno slediti ciljem Operativnega programa izvajanja kohezijske politike ESRR, pa tudi upoštevati dejstvo, da mora biti vsaj 70 % vseh projektov ESRR partnerskih. Prav tako je potrebno upoštevati dejstvo, da gre pri tem skladu bolj za mehke vsebine in da so posamezne investicije možne le v podporo tem vsebinam.</w:t>
      </w:r>
    </w:p>
    <w:p w:rsidR="009252D2" w:rsidRDefault="009252D2" w:rsidP="004859D1">
      <w:pPr>
        <w:spacing w:after="0"/>
        <w:jc w:val="both"/>
        <w:rPr>
          <w:rFonts w:cs="Times New Roman"/>
          <w:sz w:val="24"/>
          <w:szCs w:val="20"/>
        </w:rPr>
      </w:pPr>
      <w:r>
        <w:rPr>
          <w:rFonts w:cs="Times New Roman"/>
          <w:sz w:val="24"/>
          <w:szCs w:val="20"/>
        </w:rPr>
        <w:t>Glede na veliko problematiko vključevanja ESRR v SLR je za 15.12. 2015</w:t>
      </w:r>
      <w:r w:rsidR="00EB25C5">
        <w:rPr>
          <w:rFonts w:cs="Times New Roman"/>
          <w:sz w:val="24"/>
          <w:szCs w:val="20"/>
        </w:rPr>
        <w:t>,</w:t>
      </w:r>
      <w:r>
        <w:rPr>
          <w:rFonts w:cs="Times New Roman"/>
          <w:sz w:val="24"/>
          <w:szCs w:val="20"/>
        </w:rPr>
        <w:t xml:space="preserve"> </w:t>
      </w:r>
      <w:r w:rsidR="00EB25C5">
        <w:rPr>
          <w:rFonts w:cs="Times New Roman"/>
          <w:sz w:val="24"/>
          <w:szCs w:val="20"/>
        </w:rPr>
        <w:t xml:space="preserve">ob 12.00 uri, </w:t>
      </w:r>
      <w:r>
        <w:rPr>
          <w:rFonts w:cs="Times New Roman"/>
          <w:sz w:val="24"/>
          <w:szCs w:val="20"/>
        </w:rPr>
        <w:t xml:space="preserve">sklican sestanek na MGRT, ki se ga lahko udeležita dve osebi iz posameznega LAS. </w:t>
      </w:r>
    </w:p>
    <w:p w:rsidR="009252D2" w:rsidRDefault="009252D2" w:rsidP="004859D1">
      <w:pPr>
        <w:spacing w:after="0"/>
        <w:jc w:val="both"/>
        <w:rPr>
          <w:rFonts w:cs="Times New Roman"/>
          <w:b/>
          <w:sz w:val="24"/>
          <w:szCs w:val="20"/>
        </w:rPr>
      </w:pPr>
      <w:r w:rsidRPr="009252D2">
        <w:rPr>
          <w:rFonts w:cs="Times New Roman"/>
          <w:b/>
          <w:sz w:val="24"/>
          <w:szCs w:val="20"/>
        </w:rPr>
        <w:t>UO LAS je sprejel predlog, da se sestanka udeležita Josip Pintar, kot predstavnik Vodilnega partnerja in Andreja Zdravje, kot podpredsednica LAS iz javnega sektorja UO LAS.</w:t>
      </w:r>
    </w:p>
    <w:p w:rsidR="00EB25C5" w:rsidRDefault="00EB25C5" w:rsidP="004859D1">
      <w:pPr>
        <w:spacing w:after="0"/>
        <w:jc w:val="both"/>
        <w:rPr>
          <w:rFonts w:cs="Times New Roman"/>
          <w:sz w:val="24"/>
          <w:szCs w:val="20"/>
        </w:rPr>
      </w:pPr>
    </w:p>
    <w:p w:rsidR="00EB25C5" w:rsidRDefault="00EB25C5" w:rsidP="004859D1">
      <w:pPr>
        <w:spacing w:after="0"/>
        <w:jc w:val="both"/>
        <w:rPr>
          <w:rFonts w:cs="Times New Roman"/>
          <w:sz w:val="24"/>
          <w:szCs w:val="20"/>
        </w:rPr>
      </w:pPr>
      <w:r>
        <w:rPr>
          <w:rFonts w:cs="Times New Roman"/>
          <w:sz w:val="24"/>
          <w:szCs w:val="20"/>
        </w:rPr>
        <w:t>V razpravi na to temo je bilo dogovorjeno, da se po tem sestanku za potrebe vključevanja ESRR v SLR izvedejo sestanki oz. dodatne delavnice po občinah, v kolikor bo to pač potrebno.</w:t>
      </w:r>
    </w:p>
    <w:p w:rsidR="00EB25C5" w:rsidRDefault="00EB25C5" w:rsidP="004859D1">
      <w:pPr>
        <w:spacing w:after="0"/>
        <w:jc w:val="both"/>
        <w:rPr>
          <w:rFonts w:cs="Times New Roman"/>
          <w:sz w:val="24"/>
          <w:szCs w:val="20"/>
        </w:rPr>
      </w:pPr>
    </w:p>
    <w:p w:rsidR="00EB25C5" w:rsidRPr="00EB25C5" w:rsidRDefault="00EB25C5" w:rsidP="004859D1">
      <w:pPr>
        <w:spacing w:after="0"/>
        <w:jc w:val="both"/>
        <w:rPr>
          <w:rFonts w:cs="Times New Roman"/>
          <w:b/>
          <w:sz w:val="24"/>
          <w:szCs w:val="20"/>
        </w:rPr>
      </w:pPr>
      <w:r w:rsidRPr="00EB25C5">
        <w:rPr>
          <w:rFonts w:cs="Times New Roman"/>
          <w:b/>
          <w:sz w:val="24"/>
          <w:szCs w:val="20"/>
        </w:rPr>
        <w:t>Ad 5.</w:t>
      </w:r>
    </w:p>
    <w:p w:rsidR="00EB25C5" w:rsidRDefault="00EB25C5" w:rsidP="004859D1">
      <w:pPr>
        <w:spacing w:after="0"/>
        <w:jc w:val="both"/>
        <w:rPr>
          <w:rFonts w:cs="Times New Roman"/>
          <w:sz w:val="24"/>
          <w:szCs w:val="20"/>
        </w:rPr>
      </w:pPr>
      <w:r>
        <w:rPr>
          <w:rFonts w:cs="Times New Roman"/>
          <w:sz w:val="24"/>
          <w:szCs w:val="20"/>
        </w:rPr>
        <w:t xml:space="preserve">Pri tej točki je bil predstavljen terminski plan priprave SLR in dokumentacije za prijavo na Javni poziv </w:t>
      </w:r>
      <w:proofErr w:type="spellStart"/>
      <w:r>
        <w:rPr>
          <w:rFonts w:cs="Times New Roman"/>
          <w:sz w:val="24"/>
          <w:szCs w:val="20"/>
        </w:rPr>
        <w:t>LASom</w:t>
      </w:r>
      <w:proofErr w:type="spellEnd"/>
      <w:r>
        <w:rPr>
          <w:rFonts w:cs="Times New Roman"/>
          <w:sz w:val="24"/>
          <w:szCs w:val="20"/>
        </w:rPr>
        <w:t>:</w:t>
      </w:r>
    </w:p>
    <w:p w:rsidR="00EB25C5" w:rsidRDefault="00EB25C5" w:rsidP="00EB25C5">
      <w:pPr>
        <w:spacing w:after="0"/>
        <w:rPr>
          <w:b/>
          <w:u w:val="single"/>
        </w:rPr>
      </w:pPr>
    </w:p>
    <w:p w:rsidR="00EB25C5" w:rsidRPr="00520F2A" w:rsidRDefault="00EB25C5" w:rsidP="00EB25C5">
      <w:pPr>
        <w:spacing w:after="0"/>
        <w:rPr>
          <w:b/>
          <w:u w:val="single"/>
        </w:rPr>
      </w:pPr>
      <w:r w:rsidRPr="00520F2A">
        <w:rPr>
          <w:b/>
          <w:u w:val="single"/>
        </w:rPr>
        <w:t>Že izvedeno:</w:t>
      </w:r>
    </w:p>
    <w:p w:rsidR="00EB25C5" w:rsidRPr="00520F2A" w:rsidRDefault="00EB25C5" w:rsidP="00EB25C5">
      <w:pPr>
        <w:pStyle w:val="Odstavekseznama"/>
        <w:numPr>
          <w:ilvl w:val="0"/>
          <w:numId w:val="9"/>
        </w:numPr>
        <w:spacing w:after="0" w:line="276" w:lineRule="auto"/>
        <w:ind w:left="426" w:right="-142" w:hanging="426"/>
      </w:pPr>
      <w:r w:rsidRPr="00520F2A">
        <w:t>Tri animacijske delavnice v vsaki občini.</w:t>
      </w:r>
    </w:p>
    <w:p w:rsidR="00EB25C5" w:rsidRPr="00520F2A" w:rsidRDefault="00EB25C5" w:rsidP="00EB25C5">
      <w:pPr>
        <w:pStyle w:val="Odstavekseznama"/>
        <w:numPr>
          <w:ilvl w:val="0"/>
          <w:numId w:val="9"/>
        </w:numPr>
        <w:spacing w:after="0" w:line="276" w:lineRule="auto"/>
        <w:ind w:left="426" w:right="-142" w:hanging="426"/>
      </w:pPr>
      <w:r w:rsidRPr="00520F2A">
        <w:t>Oblikovana lastna spletna stran LAS in e-poštni naslovi LAS. (</w:t>
      </w:r>
      <w:hyperlink r:id="rId8" w:history="1">
        <w:r w:rsidRPr="00520F2A">
          <w:rPr>
            <w:rStyle w:val="Hiperpovezava"/>
          </w:rPr>
          <w:t>www.las-smp.si</w:t>
        </w:r>
      </w:hyperlink>
      <w:r w:rsidRPr="00520F2A">
        <w:t xml:space="preserve"> , </w:t>
      </w:r>
      <w:hyperlink r:id="rId9" w:history="1">
        <w:r w:rsidRPr="00520F2A">
          <w:rPr>
            <w:rStyle w:val="Hiperpovezava"/>
          </w:rPr>
          <w:t>info@las-smp.si</w:t>
        </w:r>
      </w:hyperlink>
      <w:r w:rsidRPr="00520F2A">
        <w:t xml:space="preserve"> )</w:t>
      </w:r>
    </w:p>
    <w:p w:rsidR="00EB25C5" w:rsidRPr="00520F2A" w:rsidRDefault="00EB25C5" w:rsidP="00EB25C5">
      <w:pPr>
        <w:pStyle w:val="Odstavekseznama"/>
        <w:numPr>
          <w:ilvl w:val="0"/>
          <w:numId w:val="9"/>
        </w:numPr>
        <w:spacing w:after="0" w:line="276" w:lineRule="auto"/>
        <w:ind w:left="426" w:right="-142" w:hanging="426"/>
      </w:pPr>
      <w:r w:rsidRPr="00520F2A">
        <w:t>Podpis partnerske pogodbe in ustanovna skupščina  - 24.11.2015.</w:t>
      </w:r>
    </w:p>
    <w:p w:rsidR="00EB25C5" w:rsidRPr="00520F2A" w:rsidRDefault="00EB25C5" w:rsidP="00EB25C5">
      <w:pPr>
        <w:pStyle w:val="Odstavekseznama"/>
        <w:numPr>
          <w:ilvl w:val="0"/>
          <w:numId w:val="9"/>
        </w:numPr>
        <w:spacing w:after="0" w:line="276" w:lineRule="auto"/>
        <w:ind w:left="426" w:right="-142" w:hanging="426"/>
      </w:pPr>
      <w:r w:rsidRPr="00520F2A">
        <w:t>Objava javnega poziva za zbiranje projektnih idej za vključitev v SLR – 25.11.2015</w:t>
      </w:r>
      <w:r>
        <w:t>; rok za zbiranje projektnih idej je do 20.12.2015</w:t>
      </w:r>
      <w:r w:rsidRPr="00520F2A">
        <w:t>.</w:t>
      </w:r>
    </w:p>
    <w:p w:rsidR="00EB25C5" w:rsidRPr="00520F2A" w:rsidRDefault="00EB25C5" w:rsidP="00EB25C5">
      <w:pPr>
        <w:pStyle w:val="Odstavekseznama"/>
        <w:numPr>
          <w:ilvl w:val="0"/>
          <w:numId w:val="9"/>
        </w:numPr>
        <w:spacing w:after="200" w:line="276" w:lineRule="auto"/>
        <w:ind w:left="426" w:right="-142" w:hanging="426"/>
      </w:pPr>
      <w:r w:rsidRPr="00520F2A">
        <w:t>Izvedba konstitutivne seje UO in NO LAS – 8.12.2015</w:t>
      </w:r>
    </w:p>
    <w:p w:rsidR="00EB25C5" w:rsidRPr="00520F2A" w:rsidRDefault="00EB25C5" w:rsidP="00EB25C5">
      <w:pPr>
        <w:spacing w:after="0"/>
        <w:ind w:right="-142"/>
        <w:rPr>
          <w:b/>
          <w:u w:val="single"/>
        </w:rPr>
      </w:pPr>
      <w:r w:rsidRPr="00520F2A">
        <w:rPr>
          <w:b/>
          <w:u w:val="single"/>
        </w:rPr>
        <w:t>Plan izvedbe:</w:t>
      </w:r>
    </w:p>
    <w:p w:rsidR="00EB25C5" w:rsidRDefault="00EB25C5" w:rsidP="00EB25C5">
      <w:pPr>
        <w:pStyle w:val="Odstavekseznama"/>
        <w:numPr>
          <w:ilvl w:val="0"/>
          <w:numId w:val="7"/>
        </w:numPr>
        <w:spacing w:after="200" w:line="276" w:lineRule="auto"/>
      </w:pPr>
      <w:r>
        <w:t xml:space="preserve">Priprava osnutka Poslovnika o delu LAS – do 20.12.2015 </w:t>
      </w:r>
    </w:p>
    <w:p w:rsidR="00EB25C5" w:rsidRDefault="00EB25C5" w:rsidP="00EB25C5">
      <w:pPr>
        <w:pStyle w:val="Odstavekseznama"/>
        <w:numPr>
          <w:ilvl w:val="0"/>
          <w:numId w:val="7"/>
        </w:numPr>
        <w:spacing w:after="200" w:line="276" w:lineRule="auto"/>
      </w:pPr>
      <w:r>
        <w:t>Priprava osnutka Merila za izbor projektov – 30.12.2015</w:t>
      </w:r>
    </w:p>
    <w:p w:rsidR="00EB25C5" w:rsidRDefault="00EB25C5" w:rsidP="00EB25C5">
      <w:pPr>
        <w:pStyle w:val="Odstavekseznama"/>
        <w:numPr>
          <w:ilvl w:val="0"/>
          <w:numId w:val="7"/>
        </w:numPr>
        <w:spacing w:after="200" w:line="276" w:lineRule="auto"/>
      </w:pPr>
      <w:r>
        <w:t>Delavnice po tematskih sklopih skladov – umeščanje projektnih idej ESRR v SLR – 10.12.2015 – 10.1.2016</w:t>
      </w:r>
    </w:p>
    <w:p w:rsidR="00EB25C5" w:rsidRDefault="00EB25C5" w:rsidP="00EB25C5">
      <w:pPr>
        <w:pStyle w:val="Odstavekseznama"/>
        <w:numPr>
          <w:ilvl w:val="0"/>
          <w:numId w:val="7"/>
        </w:numPr>
        <w:spacing w:after="200" w:line="276" w:lineRule="auto"/>
      </w:pPr>
      <w:r>
        <w:t>Oblikovan osnutek SLR in vse potrebne dokumentacije  – 10.1.2016 (posredovanje vsem članom LAS)</w:t>
      </w:r>
    </w:p>
    <w:p w:rsidR="00EB25C5" w:rsidRDefault="00EB25C5" w:rsidP="00EB25C5">
      <w:pPr>
        <w:pStyle w:val="Odstavekseznama"/>
        <w:numPr>
          <w:ilvl w:val="0"/>
          <w:numId w:val="7"/>
        </w:numPr>
        <w:spacing w:after="200" w:line="276" w:lineRule="auto"/>
      </w:pPr>
      <w:r>
        <w:t>Izvedba prve redne seje UO LAS, 12. ali 14. 1. 2016 (poleg SLR tudi finančni dogovor)</w:t>
      </w:r>
    </w:p>
    <w:p w:rsidR="00EB25C5" w:rsidRPr="00B0362C" w:rsidRDefault="00EB25C5" w:rsidP="00EB25C5">
      <w:pPr>
        <w:pStyle w:val="Odstavekseznama"/>
        <w:numPr>
          <w:ilvl w:val="0"/>
          <w:numId w:val="7"/>
        </w:numPr>
        <w:spacing w:after="200" w:line="276" w:lineRule="auto"/>
      </w:pPr>
      <w:r w:rsidRPr="00B0362C">
        <w:t>Podpis pogodbe med las in vodilnim partnerjem – do 30.1.2016</w:t>
      </w:r>
    </w:p>
    <w:p w:rsidR="00EB25C5" w:rsidRPr="00AF4429" w:rsidRDefault="00EB25C5" w:rsidP="00EB25C5">
      <w:pPr>
        <w:pStyle w:val="Odstavekseznama"/>
        <w:numPr>
          <w:ilvl w:val="0"/>
          <w:numId w:val="7"/>
        </w:numPr>
        <w:spacing w:after="200" w:line="276" w:lineRule="auto"/>
      </w:pPr>
      <w:r w:rsidRPr="00AF4429">
        <w:t>Potrditev SLR in dokumentacije na skupščini – predvidoma  21.1.2016</w:t>
      </w:r>
    </w:p>
    <w:p w:rsidR="00EB25C5" w:rsidRPr="00AF4429" w:rsidRDefault="00EB25C5" w:rsidP="00EB25C5">
      <w:pPr>
        <w:pStyle w:val="Odstavekseznama"/>
        <w:numPr>
          <w:ilvl w:val="0"/>
          <w:numId w:val="7"/>
        </w:numPr>
        <w:spacing w:after="200" w:line="276" w:lineRule="auto"/>
      </w:pPr>
      <w:r w:rsidRPr="00AF4429">
        <w:t>Oddaja SLR na KO CLLD – 30.1.2016</w:t>
      </w:r>
    </w:p>
    <w:p w:rsidR="00EB25C5" w:rsidRPr="00520F2A" w:rsidRDefault="00EB25C5" w:rsidP="00EB25C5">
      <w:pPr>
        <w:spacing w:after="0"/>
        <w:rPr>
          <w:b/>
          <w:u w:val="single"/>
        </w:rPr>
      </w:pPr>
      <w:r w:rsidRPr="00520F2A">
        <w:rPr>
          <w:b/>
          <w:u w:val="single"/>
        </w:rPr>
        <w:lastRenderedPageBreak/>
        <w:t>Sprotne sočasne aktivnosti</w:t>
      </w:r>
    </w:p>
    <w:p w:rsidR="00EB25C5" w:rsidRDefault="00EB25C5" w:rsidP="00EB25C5">
      <w:pPr>
        <w:pStyle w:val="Odstavekseznama"/>
        <w:numPr>
          <w:ilvl w:val="0"/>
          <w:numId w:val="8"/>
        </w:numPr>
        <w:spacing w:after="200" w:line="276" w:lineRule="auto"/>
      </w:pPr>
      <w:r>
        <w:t>ODPRTJE TRR ZA LAS</w:t>
      </w:r>
    </w:p>
    <w:p w:rsidR="00EB25C5" w:rsidRDefault="00EB25C5" w:rsidP="00EB25C5">
      <w:pPr>
        <w:pStyle w:val="Odstavekseznama"/>
        <w:numPr>
          <w:ilvl w:val="0"/>
          <w:numId w:val="8"/>
        </w:numPr>
        <w:spacing w:after="200" w:line="276" w:lineRule="auto"/>
      </w:pPr>
      <w:r>
        <w:t>PRIDOBITEV DIGITALNEGA POTRDILA ZA LAS</w:t>
      </w:r>
    </w:p>
    <w:p w:rsidR="00EB25C5" w:rsidRDefault="00EB25C5" w:rsidP="00EB25C5">
      <w:pPr>
        <w:pStyle w:val="Odstavekseznama"/>
        <w:numPr>
          <w:ilvl w:val="0"/>
          <w:numId w:val="8"/>
        </w:numPr>
        <w:spacing w:after="200" w:line="276" w:lineRule="auto"/>
      </w:pPr>
      <w:r>
        <w:t>IZBOR FINANČNEGA ORGANA LAS - RAČUNOVODSTVA</w:t>
      </w:r>
    </w:p>
    <w:p w:rsidR="00EB25C5" w:rsidRDefault="00EB25C5" w:rsidP="00EB25C5">
      <w:pPr>
        <w:pStyle w:val="Odstavekseznama"/>
        <w:numPr>
          <w:ilvl w:val="0"/>
          <w:numId w:val="8"/>
        </w:numPr>
        <w:spacing w:after="200" w:line="276" w:lineRule="auto"/>
      </w:pPr>
      <w:r>
        <w:t xml:space="preserve">DOGOVOR O STROŠKIH LAS, KI BI LAHKO BILI NASLOVLJENI NA LAS  </w:t>
      </w:r>
    </w:p>
    <w:p w:rsidR="00EB25C5" w:rsidRDefault="00EB25C5" w:rsidP="00EB25C5">
      <w:pPr>
        <w:pStyle w:val="Odstavekseznama"/>
        <w:numPr>
          <w:ilvl w:val="0"/>
          <w:numId w:val="8"/>
        </w:numPr>
        <w:spacing w:after="200" w:line="276" w:lineRule="auto"/>
      </w:pPr>
      <w:r>
        <w:t>INFORMIRANJE UO LAS, NO LAS OZ. SEZNANJANJE Z OBVEZNOSTMI IN NOVOSTMI</w:t>
      </w:r>
    </w:p>
    <w:p w:rsidR="00EB25C5" w:rsidRDefault="00EB25C5" w:rsidP="00EB25C5">
      <w:pPr>
        <w:pStyle w:val="Odstavekseznama"/>
        <w:numPr>
          <w:ilvl w:val="0"/>
          <w:numId w:val="8"/>
        </w:numPr>
        <w:spacing w:after="200" w:line="276" w:lineRule="auto"/>
      </w:pPr>
      <w:r>
        <w:t>SPROTNO INFORMIRANJE ČLANOV LAS O AKTIVNOSTIH LAS</w:t>
      </w:r>
    </w:p>
    <w:p w:rsidR="00EB25C5" w:rsidRDefault="00EB25C5" w:rsidP="00EB25C5">
      <w:pPr>
        <w:pStyle w:val="Odstavekseznama"/>
        <w:numPr>
          <w:ilvl w:val="0"/>
          <w:numId w:val="8"/>
        </w:numPr>
        <w:spacing w:after="200" w:line="276" w:lineRule="auto"/>
      </w:pPr>
      <w:r>
        <w:t>SODELOVANJE Z MINISTRSTVI IN LASI V SLOVENIJI V ZVEZI Z CLLD</w:t>
      </w:r>
    </w:p>
    <w:p w:rsidR="00EB25C5" w:rsidRDefault="00EB25C5" w:rsidP="004859D1">
      <w:pPr>
        <w:spacing w:after="0"/>
        <w:jc w:val="both"/>
        <w:rPr>
          <w:rFonts w:cs="Times New Roman"/>
          <w:sz w:val="24"/>
          <w:szCs w:val="20"/>
        </w:rPr>
      </w:pPr>
      <w:r>
        <w:rPr>
          <w:rFonts w:cs="Times New Roman"/>
          <w:sz w:val="24"/>
          <w:szCs w:val="20"/>
        </w:rPr>
        <w:t xml:space="preserve">V razpravi je bilo postavljeno vprašanje zakaj tako kratek rok za zbiranje projektnih idej. Pojasnjeno je bilo, da lovimo drugi rok za prijavo LAS  in SLR na Javni poziv, ki je opredeljen na 30.1.2016 in je potrebno vso dokumentacijo in tudi SLR pripraviti do tega roka. </w:t>
      </w:r>
      <w:r w:rsidR="00DA0ACE">
        <w:rPr>
          <w:rFonts w:cs="Times New Roman"/>
          <w:sz w:val="24"/>
          <w:szCs w:val="20"/>
        </w:rPr>
        <w:t>Še enkrat je bilo poudarjeno, da projektne ideje služijo le za lažjo opredelitev v katera tematska področja bo SLR bolj usmerjena. Projektna ideja še ne pomeni izbora ali potrditve ampak je le informacija v kaj naj se SLR usmeri.</w:t>
      </w:r>
    </w:p>
    <w:p w:rsidR="00DA0ACE" w:rsidRDefault="00DA0ACE" w:rsidP="004859D1">
      <w:pPr>
        <w:spacing w:after="0"/>
        <w:jc w:val="both"/>
        <w:rPr>
          <w:rFonts w:cs="Times New Roman"/>
          <w:sz w:val="24"/>
          <w:szCs w:val="20"/>
        </w:rPr>
      </w:pPr>
    </w:p>
    <w:p w:rsidR="00DA0ACE" w:rsidRDefault="00DA0ACE" w:rsidP="004859D1">
      <w:pPr>
        <w:spacing w:after="0"/>
        <w:jc w:val="both"/>
        <w:rPr>
          <w:rFonts w:cs="Times New Roman"/>
          <w:sz w:val="24"/>
          <w:szCs w:val="20"/>
        </w:rPr>
      </w:pPr>
      <w:r>
        <w:rPr>
          <w:rFonts w:cs="Times New Roman"/>
          <w:sz w:val="24"/>
          <w:szCs w:val="20"/>
        </w:rPr>
        <w:t>Glede na kratke roke in časovno omejene termine je UO LAS sprejel sklep:</w:t>
      </w:r>
    </w:p>
    <w:p w:rsidR="00DA0ACE" w:rsidRPr="00520F2A" w:rsidRDefault="00DA0ACE" w:rsidP="00DA0ACE">
      <w:pPr>
        <w:rPr>
          <w:b/>
        </w:rPr>
      </w:pPr>
      <w:r>
        <w:rPr>
          <w:b/>
        </w:rPr>
        <w:t>Vse predloge</w:t>
      </w:r>
      <w:r w:rsidRPr="00520F2A">
        <w:rPr>
          <w:b/>
        </w:rPr>
        <w:t xml:space="preserve"> dokumentov </w:t>
      </w:r>
      <w:r>
        <w:rPr>
          <w:b/>
        </w:rPr>
        <w:t>Vodilni partner pošilja</w:t>
      </w:r>
      <w:r w:rsidRPr="00520F2A">
        <w:rPr>
          <w:b/>
        </w:rPr>
        <w:t xml:space="preserve"> članom UO in NO po e-pošti, ki imajo </w:t>
      </w:r>
      <w:r>
        <w:rPr>
          <w:b/>
        </w:rPr>
        <w:t>potem 5 (</w:t>
      </w:r>
      <w:r w:rsidRPr="00520F2A">
        <w:rPr>
          <w:b/>
        </w:rPr>
        <w:t>pet</w:t>
      </w:r>
      <w:r>
        <w:rPr>
          <w:b/>
        </w:rPr>
        <w:t>)</w:t>
      </w:r>
      <w:r w:rsidRPr="00520F2A">
        <w:rPr>
          <w:b/>
        </w:rPr>
        <w:t xml:space="preserve"> dni časa, da podajo predloge spreme</w:t>
      </w:r>
      <w:r>
        <w:rPr>
          <w:b/>
        </w:rPr>
        <w:t xml:space="preserve">mb ali dopolnitev k dokumentom, </w:t>
      </w:r>
      <w:r w:rsidRPr="00520F2A">
        <w:rPr>
          <w:b/>
        </w:rPr>
        <w:t>ki jih</w:t>
      </w:r>
      <w:r>
        <w:rPr>
          <w:b/>
        </w:rPr>
        <w:t xml:space="preserve"> prav tako</w:t>
      </w:r>
      <w:r w:rsidRPr="00520F2A">
        <w:rPr>
          <w:b/>
        </w:rPr>
        <w:t xml:space="preserve"> pošljejo </w:t>
      </w:r>
      <w:r>
        <w:rPr>
          <w:b/>
        </w:rPr>
        <w:t xml:space="preserve">po e-pošti a tako, da le te pošljejo  </w:t>
      </w:r>
      <w:r w:rsidRPr="00520F2A">
        <w:rPr>
          <w:b/>
        </w:rPr>
        <w:t xml:space="preserve">v vednost </w:t>
      </w:r>
      <w:r>
        <w:rPr>
          <w:b/>
        </w:rPr>
        <w:t xml:space="preserve">tudi </w:t>
      </w:r>
      <w:r w:rsidRPr="00520F2A">
        <w:rPr>
          <w:b/>
        </w:rPr>
        <w:t xml:space="preserve">vsem </w:t>
      </w:r>
      <w:r>
        <w:rPr>
          <w:b/>
        </w:rPr>
        <w:t xml:space="preserve">ostalim </w:t>
      </w:r>
      <w:r w:rsidRPr="00520F2A">
        <w:rPr>
          <w:b/>
        </w:rPr>
        <w:t xml:space="preserve">članom UO in NO LAS.  Vodilni partner poskrbi za uskladitev dokumentov tako, da se na sami seji izognemo dolgotrajnim razpravam. </w:t>
      </w:r>
    </w:p>
    <w:p w:rsidR="00DA0ACE" w:rsidRDefault="00DA0ACE" w:rsidP="004859D1">
      <w:pPr>
        <w:spacing w:after="0"/>
        <w:jc w:val="both"/>
        <w:rPr>
          <w:rFonts w:cs="Times New Roman"/>
          <w:sz w:val="24"/>
          <w:szCs w:val="20"/>
        </w:rPr>
      </w:pPr>
    </w:p>
    <w:p w:rsidR="00DA0ACE" w:rsidRDefault="00DA0ACE" w:rsidP="004859D1">
      <w:pPr>
        <w:spacing w:after="0"/>
        <w:jc w:val="both"/>
        <w:rPr>
          <w:rFonts w:cs="Times New Roman"/>
          <w:sz w:val="24"/>
          <w:szCs w:val="20"/>
        </w:rPr>
      </w:pPr>
      <w:r>
        <w:rPr>
          <w:rFonts w:cs="Times New Roman"/>
          <w:sz w:val="24"/>
          <w:szCs w:val="20"/>
        </w:rPr>
        <w:t>Ad 6.</w:t>
      </w:r>
    </w:p>
    <w:p w:rsidR="00DA0ACE" w:rsidRDefault="00DA0ACE" w:rsidP="004859D1">
      <w:pPr>
        <w:spacing w:after="0"/>
        <w:jc w:val="both"/>
        <w:rPr>
          <w:rFonts w:cs="Times New Roman"/>
          <w:sz w:val="24"/>
          <w:szCs w:val="20"/>
        </w:rPr>
      </w:pPr>
      <w:r>
        <w:rPr>
          <w:rFonts w:cs="Times New Roman"/>
          <w:sz w:val="24"/>
          <w:szCs w:val="20"/>
        </w:rPr>
        <w:t>Pri tej točki je bilo dogovorjeno, da je naslednja seja UO LAS prav tako skupna z NO LAS in bo potekala v prostorih Vaške učne točke na Jančah, dne 12.1.2016, z začetkom ob 17.30 uri.</w:t>
      </w:r>
    </w:p>
    <w:p w:rsidR="00DA0ACE" w:rsidRDefault="00DA0ACE" w:rsidP="004859D1">
      <w:pPr>
        <w:spacing w:after="0"/>
        <w:jc w:val="both"/>
        <w:rPr>
          <w:rFonts w:cs="Times New Roman"/>
          <w:sz w:val="24"/>
          <w:szCs w:val="20"/>
        </w:rPr>
      </w:pPr>
    </w:p>
    <w:p w:rsidR="00DA0ACE" w:rsidRDefault="00DA0ACE" w:rsidP="004859D1">
      <w:pPr>
        <w:spacing w:after="0"/>
        <w:jc w:val="both"/>
        <w:rPr>
          <w:rFonts w:cs="Times New Roman"/>
          <w:sz w:val="24"/>
          <w:szCs w:val="20"/>
        </w:rPr>
      </w:pPr>
      <w:r>
        <w:rPr>
          <w:rFonts w:cs="Times New Roman"/>
          <w:sz w:val="24"/>
          <w:szCs w:val="20"/>
        </w:rPr>
        <w:t xml:space="preserve">Nadaljnjih predlogov ali razprav ni bilo. </w:t>
      </w:r>
    </w:p>
    <w:p w:rsidR="00DA0ACE" w:rsidRDefault="00DA0ACE" w:rsidP="004859D1">
      <w:pPr>
        <w:spacing w:after="0"/>
        <w:jc w:val="both"/>
        <w:rPr>
          <w:rFonts w:cs="Times New Roman"/>
          <w:sz w:val="24"/>
          <w:szCs w:val="20"/>
        </w:rPr>
      </w:pPr>
    </w:p>
    <w:p w:rsidR="00DA0ACE" w:rsidRDefault="00DA0ACE" w:rsidP="004859D1">
      <w:pPr>
        <w:spacing w:after="0"/>
        <w:jc w:val="both"/>
        <w:rPr>
          <w:rFonts w:cs="Times New Roman"/>
          <w:sz w:val="24"/>
          <w:szCs w:val="20"/>
        </w:rPr>
      </w:pPr>
    </w:p>
    <w:p w:rsidR="00DA0ACE" w:rsidRDefault="00DA0ACE" w:rsidP="004859D1">
      <w:pPr>
        <w:spacing w:after="0"/>
        <w:jc w:val="both"/>
        <w:rPr>
          <w:rFonts w:cs="Times New Roman"/>
          <w:sz w:val="24"/>
          <w:szCs w:val="20"/>
        </w:rPr>
      </w:pPr>
      <w:r>
        <w:rPr>
          <w:rFonts w:cs="Times New Roman"/>
          <w:sz w:val="24"/>
          <w:szCs w:val="20"/>
        </w:rPr>
        <w:t>Zapisal:</w:t>
      </w:r>
    </w:p>
    <w:p w:rsidR="00DA0ACE" w:rsidRPr="00EB25C5" w:rsidRDefault="00DA0ACE" w:rsidP="004859D1">
      <w:pPr>
        <w:spacing w:after="0"/>
        <w:jc w:val="both"/>
        <w:rPr>
          <w:rFonts w:cs="Times New Roman"/>
          <w:sz w:val="24"/>
          <w:szCs w:val="20"/>
        </w:rPr>
      </w:pPr>
      <w:r>
        <w:rPr>
          <w:rFonts w:cs="Times New Roman"/>
          <w:sz w:val="24"/>
          <w:szCs w:val="20"/>
        </w:rPr>
        <w:t>Josip Pintar</w:t>
      </w:r>
    </w:p>
    <w:sectPr w:rsidR="00DA0ACE" w:rsidRPr="00EB25C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4D" w:rsidRDefault="004D064D" w:rsidP="00E669FE">
      <w:pPr>
        <w:spacing w:after="0" w:line="240" w:lineRule="auto"/>
      </w:pPr>
      <w:r>
        <w:separator/>
      </w:r>
    </w:p>
  </w:endnote>
  <w:endnote w:type="continuationSeparator" w:id="0">
    <w:p w:rsidR="004D064D" w:rsidRDefault="004D064D" w:rsidP="00E6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4D" w:rsidRDefault="004D064D" w:rsidP="00E669FE">
      <w:pPr>
        <w:spacing w:after="0" w:line="240" w:lineRule="auto"/>
      </w:pPr>
      <w:r>
        <w:separator/>
      </w:r>
    </w:p>
  </w:footnote>
  <w:footnote w:type="continuationSeparator" w:id="0">
    <w:p w:rsidR="004D064D" w:rsidRDefault="004D064D" w:rsidP="00E6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FE" w:rsidRDefault="00E669FE" w:rsidP="00E669FE">
    <w:pPr>
      <w:pStyle w:val="Glava"/>
      <w:pBdr>
        <w:bottom w:val="single" w:sz="4" w:space="1" w:color="auto"/>
      </w:pBdr>
      <w:jc w:val="center"/>
    </w:pPr>
    <w:r>
      <w:rPr>
        <w:noProof/>
        <w:lang w:eastAsia="sl-SI"/>
      </w:rPr>
      <w:drawing>
        <wp:inline distT="0" distB="0" distL="0" distR="0" wp14:anchorId="48EE745C" wp14:editId="7EF2C29D">
          <wp:extent cx="1638300" cy="477561"/>
          <wp:effectExtent l="0" t="0" r="0" b="0"/>
          <wp:docPr id="3" name="Slika 3" descr="leder ozn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er ozna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566" cy="478513"/>
                  </a:xfrm>
                  <a:prstGeom prst="rect">
                    <a:avLst/>
                  </a:prstGeom>
                  <a:noFill/>
                  <a:ln>
                    <a:noFill/>
                  </a:ln>
                </pic:spPr>
              </pic:pic>
            </a:graphicData>
          </a:graphic>
        </wp:inline>
      </w:drawing>
    </w:r>
    <w:r>
      <w:rPr>
        <w:noProof/>
        <w:lang w:eastAsia="sl-SI"/>
      </w:rPr>
      <w:drawing>
        <wp:inline distT="0" distB="0" distL="0" distR="0" wp14:anchorId="4220EF08" wp14:editId="047ED243">
          <wp:extent cx="1495425" cy="603127"/>
          <wp:effectExtent l="0" t="0" r="0" b="6985"/>
          <wp:docPr id="1" name="Slika 1"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2">
                    <a:extLst>
                      <a:ext uri="{28A0092B-C50C-407E-A947-70E740481C1C}">
                        <a14:useLocalDpi xmlns:a14="http://schemas.microsoft.com/office/drawing/2010/main" val="0"/>
                      </a:ext>
                    </a:extLst>
                  </a:blip>
                  <a:srcRect t="5614" b="10336"/>
                  <a:stretch>
                    <a:fillRect/>
                  </a:stretch>
                </pic:blipFill>
                <pic:spPr bwMode="auto">
                  <a:xfrm>
                    <a:off x="0" y="0"/>
                    <a:ext cx="1495425" cy="603127"/>
                  </a:xfrm>
                  <a:prstGeom prst="rect">
                    <a:avLst/>
                  </a:prstGeom>
                  <a:noFill/>
                  <a:ln>
                    <a:noFill/>
                  </a:ln>
                </pic:spPr>
              </pic:pic>
            </a:graphicData>
          </a:graphic>
        </wp:inline>
      </w:drawing>
    </w:r>
    <w:r w:rsidRPr="00472EDD">
      <w:rPr>
        <w:noProof/>
        <w:u w:val="single"/>
        <w:lang w:eastAsia="sl-SI"/>
      </w:rPr>
      <w:drawing>
        <wp:inline distT="0" distB="0" distL="0" distR="0" wp14:anchorId="10550B57" wp14:editId="29A0C885">
          <wp:extent cx="1724025" cy="477921"/>
          <wp:effectExtent l="0" t="0" r="0" b="0"/>
          <wp:docPr id="2" name="Slika 2" descr="C:\Users\Josip\Desktop\LAS SOŽITJE 2014 - 2020\image 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AS SOŽITJE 2014 - 2020\image ESR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648" cy="480866"/>
                  </a:xfrm>
                  <a:prstGeom prst="rect">
                    <a:avLst/>
                  </a:prstGeom>
                  <a:noFill/>
                  <a:ln>
                    <a:noFill/>
                  </a:ln>
                </pic:spPr>
              </pic:pic>
            </a:graphicData>
          </a:graphic>
        </wp:inline>
      </w:drawing>
    </w:r>
  </w:p>
  <w:p w:rsidR="00E669FE" w:rsidRDefault="00E669F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6780"/>
    <w:multiLevelType w:val="hybridMultilevel"/>
    <w:tmpl w:val="C2608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0A1D05"/>
    <w:multiLevelType w:val="hybridMultilevel"/>
    <w:tmpl w:val="1CC893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CE6766C"/>
    <w:multiLevelType w:val="hybridMultilevel"/>
    <w:tmpl w:val="AF783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FE5984"/>
    <w:multiLevelType w:val="hybridMultilevel"/>
    <w:tmpl w:val="D7E4F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9B7494"/>
    <w:multiLevelType w:val="hybridMultilevel"/>
    <w:tmpl w:val="3F6221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A32285"/>
    <w:multiLevelType w:val="hybridMultilevel"/>
    <w:tmpl w:val="FD5EA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44746A"/>
    <w:multiLevelType w:val="hybridMultilevel"/>
    <w:tmpl w:val="3F6221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440B1A"/>
    <w:multiLevelType w:val="multilevel"/>
    <w:tmpl w:val="3426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0D2AC1"/>
    <w:multiLevelType w:val="hybridMultilevel"/>
    <w:tmpl w:val="EFF6418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46"/>
    <w:rsid w:val="00103F86"/>
    <w:rsid w:val="00123F38"/>
    <w:rsid w:val="001530EB"/>
    <w:rsid w:val="00190806"/>
    <w:rsid w:val="001D43FA"/>
    <w:rsid w:val="00234615"/>
    <w:rsid w:val="002679E5"/>
    <w:rsid w:val="002C428C"/>
    <w:rsid w:val="002C6009"/>
    <w:rsid w:val="002C7FF9"/>
    <w:rsid w:val="00331BD3"/>
    <w:rsid w:val="00386B08"/>
    <w:rsid w:val="00440468"/>
    <w:rsid w:val="004859D1"/>
    <w:rsid w:val="004D064D"/>
    <w:rsid w:val="006B4CA8"/>
    <w:rsid w:val="006D05CB"/>
    <w:rsid w:val="00724A3D"/>
    <w:rsid w:val="00737285"/>
    <w:rsid w:val="00792ABB"/>
    <w:rsid w:val="00920A8B"/>
    <w:rsid w:val="009252D2"/>
    <w:rsid w:val="0095146D"/>
    <w:rsid w:val="00A72049"/>
    <w:rsid w:val="00A878DF"/>
    <w:rsid w:val="00AA3CD0"/>
    <w:rsid w:val="00AE69E5"/>
    <w:rsid w:val="00B43716"/>
    <w:rsid w:val="00B55969"/>
    <w:rsid w:val="00C15DA3"/>
    <w:rsid w:val="00C25246"/>
    <w:rsid w:val="00C317C4"/>
    <w:rsid w:val="00C74464"/>
    <w:rsid w:val="00CD56B7"/>
    <w:rsid w:val="00DA0ACE"/>
    <w:rsid w:val="00E46875"/>
    <w:rsid w:val="00E669FE"/>
    <w:rsid w:val="00E75C82"/>
    <w:rsid w:val="00EB25C5"/>
    <w:rsid w:val="00ED532C"/>
    <w:rsid w:val="00EF58C6"/>
    <w:rsid w:val="00FA3D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5CB5F-D717-4A41-8175-3F691966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25246"/>
    <w:rPr>
      <w:color w:val="0563C1" w:themeColor="hyperlink"/>
      <w:u w:val="single"/>
    </w:rPr>
  </w:style>
  <w:style w:type="paragraph" w:styleId="Glava">
    <w:name w:val="header"/>
    <w:basedOn w:val="Navaden"/>
    <w:link w:val="GlavaZnak"/>
    <w:unhideWhenUsed/>
    <w:rsid w:val="00E669FE"/>
    <w:pPr>
      <w:tabs>
        <w:tab w:val="center" w:pos="4536"/>
        <w:tab w:val="right" w:pos="9072"/>
      </w:tabs>
      <w:spacing w:after="0" w:line="240" w:lineRule="auto"/>
    </w:pPr>
  </w:style>
  <w:style w:type="character" w:customStyle="1" w:styleId="GlavaZnak">
    <w:name w:val="Glava Znak"/>
    <w:basedOn w:val="Privzetapisavaodstavka"/>
    <w:link w:val="Glava"/>
    <w:uiPriority w:val="99"/>
    <w:rsid w:val="00E669FE"/>
  </w:style>
  <w:style w:type="paragraph" w:styleId="Noga">
    <w:name w:val="footer"/>
    <w:basedOn w:val="Navaden"/>
    <w:link w:val="NogaZnak"/>
    <w:uiPriority w:val="99"/>
    <w:unhideWhenUsed/>
    <w:rsid w:val="00E669FE"/>
    <w:pPr>
      <w:tabs>
        <w:tab w:val="center" w:pos="4536"/>
        <w:tab w:val="right" w:pos="9072"/>
      </w:tabs>
      <w:spacing w:after="0" w:line="240" w:lineRule="auto"/>
    </w:pPr>
  </w:style>
  <w:style w:type="character" w:customStyle="1" w:styleId="NogaZnak">
    <w:name w:val="Noga Znak"/>
    <w:basedOn w:val="Privzetapisavaodstavka"/>
    <w:link w:val="Noga"/>
    <w:uiPriority w:val="99"/>
    <w:rsid w:val="00E669FE"/>
  </w:style>
  <w:style w:type="paragraph" w:styleId="Besedilooblaka">
    <w:name w:val="Balloon Text"/>
    <w:basedOn w:val="Navaden"/>
    <w:link w:val="BesedilooblakaZnak"/>
    <w:uiPriority w:val="99"/>
    <w:semiHidden/>
    <w:unhideWhenUsed/>
    <w:rsid w:val="00E669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69FE"/>
    <w:rPr>
      <w:rFonts w:ascii="Tahoma" w:hAnsi="Tahoma" w:cs="Tahoma"/>
      <w:sz w:val="16"/>
      <w:szCs w:val="16"/>
    </w:rPr>
  </w:style>
  <w:style w:type="paragraph" w:styleId="Brezrazmikov">
    <w:name w:val="No Spacing"/>
    <w:uiPriority w:val="1"/>
    <w:qFormat/>
    <w:rsid w:val="00AE69E5"/>
    <w:pPr>
      <w:spacing w:after="0" w:line="240" w:lineRule="auto"/>
    </w:pPr>
  </w:style>
  <w:style w:type="paragraph" w:styleId="Odstavekseznama">
    <w:name w:val="List Paragraph"/>
    <w:basedOn w:val="Navaden"/>
    <w:uiPriority w:val="34"/>
    <w:qFormat/>
    <w:rsid w:val="0073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329">
      <w:bodyDiv w:val="1"/>
      <w:marLeft w:val="0"/>
      <w:marRight w:val="0"/>
      <w:marTop w:val="0"/>
      <w:marBottom w:val="0"/>
      <w:divBdr>
        <w:top w:val="none" w:sz="0" w:space="0" w:color="auto"/>
        <w:left w:val="none" w:sz="0" w:space="0" w:color="auto"/>
        <w:bottom w:val="none" w:sz="0" w:space="0" w:color="auto"/>
        <w:right w:val="none" w:sz="0" w:space="0" w:color="auto"/>
      </w:divBdr>
    </w:div>
    <w:div w:id="412091146">
      <w:bodyDiv w:val="1"/>
      <w:marLeft w:val="0"/>
      <w:marRight w:val="0"/>
      <w:marTop w:val="0"/>
      <w:marBottom w:val="0"/>
      <w:divBdr>
        <w:top w:val="none" w:sz="0" w:space="0" w:color="auto"/>
        <w:left w:val="none" w:sz="0" w:space="0" w:color="auto"/>
        <w:bottom w:val="none" w:sz="0" w:space="0" w:color="auto"/>
        <w:right w:val="none" w:sz="0" w:space="0" w:color="auto"/>
      </w:divBdr>
    </w:div>
    <w:div w:id="16470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mp.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as-smp.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Marn</dc:creator>
  <cp:lastModifiedBy>Marjana Marn</cp:lastModifiedBy>
  <cp:revision>2</cp:revision>
  <cp:lastPrinted>2015-12-02T11:39:00Z</cp:lastPrinted>
  <dcterms:created xsi:type="dcterms:W3CDTF">2016-11-19T14:01:00Z</dcterms:created>
  <dcterms:modified xsi:type="dcterms:W3CDTF">2016-11-19T14:01:00Z</dcterms:modified>
</cp:coreProperties>
</file>